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E308" w14:textId="77777777" w:rsidR="00E83E9B" w:rsidRPr="00C31506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29AD78CF" w14:textId="59E24C10" w:rsidR="00E83E9B" w:rsidRPr="00C31506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МЗ8.26.0</w:t>
      </w:r>
      <w:r w:rsidR="005D4E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</w:t>
      </w:r>
      <w:r w:rsidR="005D4E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7F005AF0" w14:textId="77777777" w:rsidR="00E83E9B" w:rsidRPr="00C31506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286F96">
          <v:rect id="_x0000_i1025" style="width:0;height:1.5pt" o:hralign="center" o:hrstd="t" o:hr="t" fillcolor="#a0a0a0" stroked="f"/>
        </w:pict>
      </w:r>
    </w:p>
    <w:p w14:paraId="4BAD9CCD" w14:textId="77777777" w:rsidR="00E83E9B" w:rsidRPr="00C31506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5E6548CD" w14:textId="77777777" w:rsidR="00E83E9B" w:rsidRPr="00C31506" w:rsidRDefault="00E83E9B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6EA6C2A0" w14:textId="77777777" w:rsidR="00E83E9B" w:rsidRPr="00C31506" w:rsidRDefault="00E83E9B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1С:Предприятие 8.3.20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0E857262" w14:textId="77777777" w:rsidR="00E83E9B" w:rsidRPr="00C31506" w:rsidRDefault="00E83E9B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«Хьюмен Систем»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81CFA0" w14:textId="77777777" w:rsidR="00E83E9B" w:rsidRPr="00C31506" w:rsidRDefault="00E83E9B" w:rsidP="00E83E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 после обновления для улучшения работы</w:t>
      </w:r>
    </w:p>
    <w:p w14:paraId="7F070589" w14:textId="77777777" w:rsidR="00E83E9B" w:rsidRPr="00C31506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4D95DF">
          <v:rect id="_x0000_i1026" style="width:0;height:1.5pt" o:hralign="center" o:hrstd="t" o:hr="t" fillcolor="#a0a0a0" stroked="f"/>
        </w:pict>
      </w:r>
    </w:p>
    <w:p w14:paraId="4B6C65DC" w14:textId="77777777" w:rsidR="00E83E9B" w:rsidRPr="00E83E9B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E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346BFB76" w14:textId="77777777" w:rsidR="00734682" w:rsidRPr="00E83E9B" w:rsidRDefault="00734682" w:rsidP="00734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E83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01.03.2026 года выплаты, начисленные после увольнения застрахованного лица, признаются объектом для начисления страховых взносов по обязательному страхованию от несчастных случаев на производстве и профессиональных заболеваний (изменения в «Положение о порядке уплаты страховщику страховых взносов по обязательному страхованию от несчастных случаев на производстве и профессиональных заболеваний» внесены Постановлением СМ РБ 21.11.2025 №660). В связи с этим с 01.03.2026 рекомендуем для проведения начислений по уволенным сотрудникам создать новые виды расчета и выполнить для этих видов расчета настройку налогообложения.</w:t>
      </w:r>
    </w:p>
    <w:p w14:paraId="525A936E" w14:textId="77777777" w:rsidR="00734682" w:rsidRPr="0083076A" w:rsidRDefault="00734682" w:rsidP="00734682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писочная</w:t>
      </w:r>
      <w:r w:rsidRP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численность </w:t>
      </w:r>
    </w:p>
    <w:p w14:paraId="77D6B65A" w14:textId="77777777" w:rsidR="00734682" w:rsidRDefault="00734682" w:rsidP="00734682">
      <w:pPr>
        <w:pStyle w:val="a7"/>
        <w:numPr>
          <w:ilvl w:val="0"/>
          <w:numId w:val="3"/>
        </w:numPr>
        <w:spacing w:after="0" w:line="240" w:lineRule="auto"/>
        <w:ind w:left="142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средней численности для сотрудника, выходящего из отпуска по уходу за ребенком в выходной день по его графику работы. В день выхода сотрудник должен учитываться в списочной численности.</w:t>
      </w:r>
      <w:r w:rsidRPr="00991613">
        <w:t xml:space="preserve"> </w:t>
      </w:r>
      <w:r w:rsidRPr="00991613">
        <w:rPr>
          <w:rFonts w:ascii="Times New Roman" w:eastAsia="Times New Roman" w:hAnsi="Times New Roman" w:cs="Times New Roman"/>
          <w:sz w:val="24"/>
          <w:szCs w:val="24"/>
          <w:lang w:eastAsia="ru-RU"/>
        </w:rPr>
        <w:t>0029140</w:t>
      </w:r>
    </w:p>
    <w:p w14:paraId="1CD6EDBF" w14:textId="77777777" w:rsidR="00991613" w:rsidRDefault="00991613" w:rsidP="00E83E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BBD7F" w14:textId="77777777" w:rsidR="00E83E9B" w:rsidRPr="00E83E9B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7B77AF">
          <v:rect id="_x0000_i1027" style="width:0;height:1.5pt" o:hralign="center" o:hrstd="t" o:hr="t" fillcolor="#a0a0a0" stroked="f"/>
        </w:pict>
      </w:r>
    </w:p>
    <w:p w14:paraId="4A6195EA" w14:textId="77777777" w:rsidR="00E83E9B" w:rsidRPr="00E83E9B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3E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016E352C" w14:textId="7BD7A3E1" w:rsidR="004B4555" w:rsidRPr="004B4555" w:rsidRDefault="004B4555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«Квалификации»</w:t>
      </w:r>
    </w:p>
    <w:p w14:paraId="7815F891" w14:textId="7D83189F" w:rsidR="004B4555" w:rsidRPr="00AA2D01" w:rsidRDefault="004B4555" w:rsidP="004B4555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0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Увеличена длина наименования</w:t>
      </w:r>
    </w:p>
    <w:p w14:paraId="3C7637B3" w14:textId="77777777" w:rsidR="004B4555" w:rsidRPr="004B4555" w:rsidRDefault="004B4555" w:rsidP="004B4555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6BC354" w14:textId="60A7CCCD" w:rsidR="003A1655" w:rsidRPr="00DB655A" w:rsidRDefault="003A1655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6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«Организации»</w:t>
      </w:r>
    </w:p>
    <w:p w14:paraId="6C483306" w14:textId="161EE5BA" w:rsidR="003A1655" w:rsidRPr="00DB655A" w:rsidRDefault="00DB655A" w:rsidP="003A1655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6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функционал отображения GLN для обмена с ЭДиН в табличной части «Свойства»</w:t>
      </w:r>
      <w:r w:rsidR="00AB1BB4">
        <w:t>.</w:t>
      </w:r>
    </w:p>
    <w:p w14:paraId="59D23142" w14:textId="77777777" w:rsidR="00DB655A" w:rsidRPr="00DB655A" w:rsidRDefault="00DB655A" w:rsidP="00DB655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3AF548E" w14:textId="5888281B" w:rsidR="007D330B" w:rsidRPr="007D330B" w:rsidRDefault="007D330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«Сотрудники организаций»</w:t>
      </w:r>
    </w:p>
    <w:p w14:paraId="536E42B3" w14:textId="23B0BC9C" w:rsidR="007D330B" w:rsidRPr="007D330B" w:rsidRDefault="007D330B" w:rsidP="007D330B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отбор в список по типу резиденства.</w:t>
      </w:r>
    </w:p>
    <w:p w14:paraId="6B0B45D0" w14:textId="77777777" w:rsidR="007D330B" w:rsidRDefault="007D330B" w:rsidP="00727719">
      <w:pPr>
        <w:pStyle w:val="a7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422955F" w14:textId="41388429" w:rsidR="00DC0955" w:rsidRPr="00DC0955" w:rsidRDefault="00DC0955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«Физические лица»</w:t>
      </w:r>
    </w:p>
    <w:p w14:paraId="2AE22723" w14:textId="463E5C36" w:rsidR="00DC0955" w:rsidRPr="00DC0955" w:rsidRDefault="00DC0955" w:rsidP="00DC0955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табличной части «Физические лица» увеличена длина реквизита «Квалификация»</w:t>
      </w:r>
      <w:r w:rsidR="001C5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AE5629" w14:textId="77777777" w:rsidR="00DC0955" w:rsidRDefault="00DC0955" w:rsidP="00DC0955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C88D2E5" w14:textId="6F2CBEA7" w:rsidR="0013736F" w:rsidRDefault="0013736F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1373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работников организаций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201907C" w14:textId="301642E6" w:rsidR="0013736F" w:rsidRPr="0013736F" w:rsidRDefault="001C5BE0" w:rsidP="0013736F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</w:t>
      </w:r>
      <w:r w:rsidR="0013736F" w:rsidRPr="0013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аттестационного листа согласно Постановления Совета министров № 736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366280" w14:textId="77777777" w:rsidR="0013736F" w:rsidRDefault="0013736F" w:rsidP="0013736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C117B0" w14:textId="2A44CD68" w:rsidR="00E83E9B" w:rsidRPr="006A46EB" w:rsidRDefault="00E83E9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6A46EB" w:rsidRPr="006A4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графика работников организации</w:t>
      </w:r>
      <w:r w:rsidRPr="006A4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C859D00" w14:textId="237F1F7B" w:rsidR="006A46EB" w:rsidRPr="006A46EB" w:rsidRDefault="00E83E9B" w:rsidP="00E83E9B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6A46EB" w:rsidRPr="006A4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заполнении списком </w:t>
      </w:r>
      <w:r w:rsidR="001C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подбором</w:t>
      </w:r>
      <w:r w:rsidR="001C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6EB" w:rsidRPr="006A46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</w:t>
      </w:r>
      <w:r w:rsidR="00C2203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возможность устан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авливать</w:t>
      </w:r>
      <w:r w:rsidR="006A46EB" w:rsidRPr="006A4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</w:t>
      </w:r>
      <w:r w:rsidR="00C220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46EB" w:rsidRPr="006A4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и окончания периода.</w:t>
      </w:r>
      <w:r w:rsidR="000F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период </w:t>
      </w:r>
      <w:r w:rsidR="00C2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устанавливался </w:t>
      </w:r>
      <w:r w:rsidR="000F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был </w:t>
      </w:r>
      <w:r w:rsidR="000F3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F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F3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8269FB" w14:textId="77777777" w:rsidR="00E83E9B" w:rsidRPr="00E83E9B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EC8EA01" w14:textId="364B1062" w:rsidR="00637923" w:rsidRPr="00637923" w:rsidRDefault="00637923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7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«Неявки и болезни организаций»</w:t>
      </w:r>
    </w:p>
    <w:p w14:paraId="3F6D6DD4" w14:textId="1B9C27A0" w:rsidR="009C754E" w:rsidRDefault="005C65B2" w:rsidP="00637923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табличную часть документа д</w:t>
      </w:r>
      <w:r w:rsidR="009C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обавлен реквизит «</w:t>
      </w:r>
      <w:r w:rsidR="009C754E" w:rsidRPr="009C7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нормативно правовой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8DDFC2" w14:textId="0103871A" w:rsidR="00637923" w:rsidRPr="00637923" w:rsidRDefault="00637923" w:rsidP="00637923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механизм исправления </w:t>
      </w:r>
      <w:r w:rsidR="001C5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документа.</w:t>
      </w:r>
    </w:p>
    <w:p w14:paraId="2EEA4C28" w14:textId="77777777" w:rsidR="00637923" w:rsidRDefault="00637923" w:rsidP="00637923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0287EE0" w14:textId="3C0E5990" w:rsidR="00E83E9B" w:rsidRPr="00F94A00" w:rsidRDefault="00E83E9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F94A00" w:rsidRPr="00F9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территориального расположения сотрудников организаций</w:t>
      </w:r>
      <w:r w:rsidRPr="00F9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A1F898E" w14:textId="399B2C62" w:rsidR="00F94A00" w:rsidRPr="00F94A00" w:rsidRDefault="00F94A00" w:rsidP="00E83E9B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</w:t>
      </w:r>
      <w:r w:rsidR="00CA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документа исправлен отбор по работнику.</w:t>
      </w:r>
    </w:p>
    <w:p w14:paraId="1662941F" w14:textId="77777777" w:rsidR="00E83E9B" w:rsidRPr="00E83E9B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ED918D7" w14:textId="287D5B2F" w:rsidR="00E83E9B" w:rsidRPr="00B037AE" w:rsidRDefault="00B037AE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д</w:t>
      </w:r>
      <w:r w:rsidR="00E83E9B"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окумент</w:t>
      </w:r>
      <w:r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E83E9B"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Отклонения организаций</w:t>
      </w:r>
      <w:r w:rsidR="00E83E9B"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274E180" w14:textId="47A3D423" w:rsidR="00B037AE" w:rsidRPr="00B037AE" w:rsidRDefault="00B037AE" w:rsidP="00E83E9B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 добавлен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азъездные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03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65B2">
        <w:t>.</w:t>
      </w:r>
    </w:p>
    <w:p w14:paraId="543923F4" w14:textId="77777777" w:rsidR="00E83E9B" w:rsidRPr="00E83E9B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F2528C0" w14:textId="77777777" w:rsidR="00E83E9B" w:rsidRPr="00B037AE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9AB4F16">
          <v:rect id="_x0000_i1028" style="width:0;height:1.5pt" o:hralign="center" o:hrstd="t" o:hr="t" fillcolor="#a0a0a0" stroked="f"/>
        </w:pict>
      </w:r>
    </w:p>
    <w:p w14:paraId="3F9910D0" w14:textId="77777777" w:rsidR="00E83E9B" w:rsidRPr="00B037AE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37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6E26C4D7" w14:textId="77777777" w:rsidR="00E83E9B" w:rsidRPr="00B037AE" w:rsidRDefault="00E83E9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нет.</w:t>
      </w:r>
    </w:p>
    <w:p w14:paraId="605A5EAB" w14:textId="77777777" w:rsidR="00E83E9B" w:rsidRPr="00DA52B7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1C05E905">
          <v:rect id="_x0000_i1029" style="width:0;height:1.5pt" o:hralign="center" o:hrstd="t" o:hr="t" fillcolor="#a0a0a0" stroked="f"/>
        </w:pict>
      </w:r>
    </w:p>
    <w:p w14:paraId="05EEBBFD" w14:textId="77777777" w:rsidR="00E83E9B" w:rsidRPr="00DA52B7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52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753BA6C0" w14:textId="5C03A729" w:rsidR="00DA52B7" w:rsidRPr="00DA52B7" w:rsidRDefault="00DA52B7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«Валюты»</w:t>
      </w:r>
    </w:p>
    <w:p w14:paraId="55BB06A5" w14:textId="61E357A8" w:rsidR="003716F3" w:rsidRDefault="003716F3" w:rsidP="00DA52B7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716F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ереименова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37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71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валют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6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2684" w:rsidRPr="00562684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0581C4BD" w14:textId="77777777" w:rsidR="00DA52B7" w:rsidRDefault="00DA52B7" w:rsidP="00DA52B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2AE81AC" w14:textId="73C55ADC" w:rsidR="00E83E9B" w:rsidRPr="001C61A3" w:rsidRDefault="00E83E9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зарплаты работникам организаций»</w:t>
      </w:r>
    </w:p>
    <w:p w14:paraId="607A9613" w14:textId="2453DB3F" w:rsidR="001C61A3" w:rsidRPr="001C61A3" w:rsidRDefault="000B3CF6" w:rsidP="00E83E9B">
      <w:pPr>
        <w:pStyle w:val="a7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C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размеров профессиональных вычетов по подоходному налогу (вычеты с кодами 301..315) по договорам подряда</w:t>
      </w:r>
      <w:r w:rsidR="005D4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3EEB4D" w14:textId="078CA7AB" w:rsidR="001C61A3" w:rsidRDefault="001C61A3" w:rsidP="00E83E9B">
      <w:pPr>
        <w:pStyle w:val="a7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установка даты для новых документов: ранее устанавливался последний рабочий 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C61A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теперь устанавливается последний день месяца.</w:t>
      </w:r>
    </w:p>
    <w:p w14:paraId="5F6802F9" w14:textId="16E11DAC" w:rsidR="0049546F" w:rsidRPr="001C61A3" w:rsidRDefault="0049546F" w:rsidP="00E83E9B">
      <w:pPr>
        <w:pStyle w:val="a7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сотрудника несколько видов исполнительных листов, один из которых рассчитывается по базовым величинам, то при р</w:t>
      </w:r>
      <w:r w:rsidRPr="00495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95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банку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этому исполнительному </w:t>
      </w:r>
      <w:r w:rsidR="00F2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не осуществлялся. Для исправления этой ситуации необходимо установить в виде расчета «Исполнительный лист по базовым величинам» порядок расчета «Зависимое второго уровня».</w:t>
      </w:r>
    </w:p>
    <w:p w14:paraId="120DB73E" w14:textId="77777777" w:rsidR="00E83E9B" w:rsidRPr="00E83E9B" w:rsidRDefault="00E83E9B" w:rsidP="00E83E9B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D37030D" w14:textId="7FDB45FF" w:rsidR="002512B4" w:rsidRDefault="002512B4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251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Начисление отпуска работникам организаций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7616F5D" w14:textId="60E741BF" w:rsidR="002512B4" w:rsidRDefault="002512B4" w:rsidP="002512B4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2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отпуска (учебного) со способом расчета «По среднему заработку для отпуска при расчете из рабочих дней».</w:t>
      </w:r>
    </w:p>
    <w:p w14:paraId="7EEC7E21" w14:textId="74A56F17" w:rsidR="004137AC" w:rsidRPr="002512B4" w:rsidRDefault="004137AC" w:rsidP="002512B4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Исправлен расчет среднего заработка в режиме 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расчета среднечасового заработка</w:t>
      </w:r>
      <w:r w:rsidRPr="007B47E3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суммы годовых премий учитываются пропорционально месяцам, оставшимся для расчета среднего заработка по отношению к периоду, принимаемому для расчета среднего заработка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месяцев для включения при расчете исключаются месяца без отработанного времени.</w:t>
      </w:r>
    </w:p>
    <w:p w14:paraId="621EF31A" w14:textId="77777777" w:rsidR="002512B4" w:rsidRDefault="002512B4" w:rsidP="002512B4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768DA8" w14:textId="0C3D7826" w:rsidR="004B5FC4" w:rsidRPr="004B5FC4" w:rsidRDefault="004B5FC4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«Премии работников организаций»</w:t>
      </w:r>
    </w:p>
    <w:p w14:paraId="65935E92" w14:textId="453E23E3" w:rsidR="00FE47A8" w:rsidRDefault="00FE47A8" w:rsidP="00FE47A8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копировании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</w:t>
      </w:r>
      <w:r w:rsidRPr="00F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табличных частей «ПН», «ПФ», «Прочие удержания».</w:t>
      </w:r>
    </w:p>
    <w:p w14:paraId="7B9C928C" w14:textId="77777777" w:rsidR="004B5FC4" w:rsidRPr="004B5FC4" w:rsidRDefault="004B5FC4" w:rsidP="004B5FC4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3A48F6" w14:textId="5A40C5CF" w:rsidR="004A7F8A" w:rsidRDefault="004A7F8A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4A7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учета рабочего времени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организаций»</w:t>
      </w:r>
    </w:p>
    <w:p w14:paraId="272498A4" w14:textId="7152A5D0" w:rsidR="004A7F8A" w:rsidRPr="004A7F8A" w:rsidRDefault="004A7F8A" w:rsidP="004A7F8A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Доработано заполнение разъездных работ в выходной день, если на сотрудника оформлен приказ на работу в выходной день.</w:t>
      </w:r>
    </w:p>
    <w:p w14:paraId="7FC74E96" w14:textId="77777777" w:rsidR="004A7F8A" w:rsidRDefault="004A7F8A" w:rsidP="004A7F8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3B84B0" w14:textId="31B65727" w:rsidR="00E83E9B" w:rsidRPr="00E45983" w:rsidRDefault="00E83E9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E45983" w:rsidRPr="00E45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учета рабочего времени организаций во вредных условиях</w:t>
      </w:r>
      <w:r w:rsidRPr="00E45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EC4B9E1" w14:textId="3454C86C" w:rsidR="00E45983" w:rsidRPr="00E45983" w:rsidRDefault="00591173" w:rsidP="00E83E9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в </w:t>
      </w:r>
      <w:r w:rsidRPr="005911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год, за который предоставляется дополнительный отпуск за вредные условия труда, включаются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1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нахождения в трудовом отпуске, не зависимо от того, что предшествовало периоду трудового 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E45983" w:rsidRPr="00E4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азделен учет дней для расчета ППС и для </w:t>
      </w:r>
      <w:r w:rsidR="009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="00E45983" w:rsidRPr="00E459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за вредные условия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5983" w:rsidRPr="00E4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добавлен новый регистр «</w:t>
      </w:r>
      <w:r w:rsidR="00984BE6" w:rsidRPr="009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работы работников организаций во вредных условиях для отпуска</w:t>
      </w:r>
      <w:r w:rsidR="00E45983" w:rsidRPr="00E45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C414D1" w14:textId="77777777" w:rsidR="00E83E9B" w:rsidRPr="00E45983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D28CC" w14:textId="77777777" w:rsidR="00E83E9B" w:rsidRPr="00E45983" w:rsidRDefault="00E83E9B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«Оплата по среднему заработку»</w:t>
      </w:r>
    </w:p>
    <w:p w14:paraId="0C498001" w14:textId="49A08774" w:rsidR="005D4EB0" w:rsidRPr="005D4EB0" w:rsidRDefault="005D4EB0" w:rsidP="005D4EB0">
      <w:pPr>
        <w:pStyle w:val="a7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</w:t>
      </w:r>
      <w:r w:rsidRPr="005D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учета доплаты сверхурочных часов (сводно): данная доплата должна включатся в расчет оплаты по среднему как 1/12 и пропорционально отработанному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(проверить если отработано </w:t>
      </w:r>
      <w:r w:rsidR="001C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часов/дней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норм</w:t>
      </w:r>
      <w:r w:rsidR="00C2203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185891B" w14:textId="77777777" w:rsidR="00E83E9B" w:rsidRPr="00E83E9B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9EC1AD8" w14:textId="77777777" w:rsidR="00E83E9B" w:rsidRPr="00727719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9C9191E">
          <v:rect id="_x0000_i1030" style="width:0;height:1.5pt" o:hralign="center" o:hrstd="t" o:hr="t" fillcolor="#a0a0a0" stroked="f"/>
        </w:pict>
      </w:r>
    </w:p>
    <w:p w14:paraId="01CEB387" w14:textId="77777777" w:rsidR="00E83E9B" w:rsidRPr="00727719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77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4CAFF4D3" w14:textId="77777777" w:rsidR="00E83E9B" w:rsidRPr="00727719" w:rsidRDefault="00E83E9B" w:rsidP="00E83E9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«Сведения о доходах физических лиц по подоходному налогу»</w:t>
      </w:r>
    </w:p>
    <w:p w14:paraId="00FEB21A" w14:textId="48821FE0" w:rsidR="00044935" w:rsidRDefault="00E83E9B" w:rsidP="00E83E9B">
      <w:pPr>
        <w:pStyle w:val="a7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7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</w:t>
      </w:r>
      <w:r w:rsidR="001C5B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заполнение для организаций, являющихся резидентом Великого камня</w:t>
      </w:r>
      <w:r w:rsidR="00FE5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90742D" w14:textId="77777777" w:rsidR="00E83E9B" w:rsidRPr="00417595" w:rsidRDefault="00E83E9B" w:rsidP="00E83E9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417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Документ «Расчет базы для Белгосстрах (новый)»</w:t>
      </w:r>
    </w:p>
    <w:p w14:paraId="116DC34D" w14:textId="77777777" w:rsidR="00417595" w:rsidRDefault="00E83E9B" w:rsidP="00E83E9B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417595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Исправлен</w:t>
      </w:r>
      <w:r w:rsidR="00417595" w:rsidRPr="00417595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а возможность печати, если установлена дата запрета редактирования.</w:t>
      </w:r>
    </w:p>
    <w:p w14:paraId="7F540974" w14:textId="6D3DA239" w:rsidR="00C2203D" w:rsidRDefault="00C2203D" w:rsidP="00E83E9B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C2203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Добавлена возможность просмотра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пользователю с ролью «Права просмотра</w:t>
      </w:r>
      <w:r w:rsidRPr="00C2203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»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14:paraId="487D1064" w14:textId="39D9DC75" w:rsidR="005C65B2" w:rsidRDefault="005C65B2" w:rsidP="00E83E9B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Исправлено заполнение документа за прошлый период при начислении одинаковых сумм одинаковыми видами расчета.</w:t>
      </w:r>
    </w:p>
    <w:p w14:paraId="5125AED2" w14:textId="77777777" w:rsidR="0015412C" w:rsidRPr="00582A49" w:rsidRDefault="0015412C" w:rsidP="0015412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54FDA23B" w14:textId="2153C1C8" w:rsidR="0015412C" w:rsidRPr="003C3855" w:rsidRDefault="0015412C" w:rsidP="0015412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  <w14:ligatures w14:val="none"/>
        </w:rPr>
      </w:pPr>
      <w:r w:rsidRPr="003C38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  <w14:ligatures w14:val="none"/>
        </w:rPr>
        <w:t>Внимание! Документ реализован по аналогии с формированием документа «Расчет ФСЗН». По сотруднику собирается база для расчета налога для БГС по периодам: по текущему периоду , по будущим периодам и, в случае перерасчета ранее начисленной зарплаты, за прошлые периоды. Печатные формы документа отражают расчет базы БГС общим списком по сотрудникам или по периодам начислений.</w:t>
      </w:r>
    </w:p>
    <w:p w14:paraId="243B4EEF" w14:textId="77777777" w:rsidR="00417595" w:rsidRPr="00417595" w:rsidRDefault="00417595" w:rsidP="00417595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6872E5A9" w14:textId="241CA331" w:rsidR="00417595" w:rsidRPr="00417595" w:rsidRDefault="00417595" w:rsidP="0041759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417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lastRenderedPageBreak/>
        <w:t>Документ «Расчет ФСЗН, ДПС и ППС»</w:t>
      </w:r>
    </w:p>
    <w:p w14:paraId="25CB3E6C" w14:textId="17ED3DC7" w:rsidR="00417595" w:rsidRDefault="00417595" w:rsidP="00417595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Добавлена новая печатная форма «</w:t>
      </w:r>
      <w:r w:rsidRPr="00417595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Расчет ПФ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» для контроля начисленных и удержанных сумм ПФ</w:t>
      </w:r>
      <w:r w:rsidR="005C65B2">
        <w:t>.</w:t>
      </w:r>
    </w:p>
    <w:p w14:paraId="0D1C33D9" w14:textId="77777777" w:rsidR="00B35495" w:rsidRDefault="00B35495" w:rsidP="00B35495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1B2EA01E" w14:textId="4537E448" w:rsidR="00B35495" w:rsidRPr="00417595" w:rsidRDefault="00B35495" w:rsidP="00B3549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417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Документ «</w:t>
      </w:r>
      <w:r w:rsidRPr="00B35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Отражение зарплаты в регл</w:t>
      </w:r>
      <w:r w:rsidR="00251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  <w:r w:rsidRPr="00B35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учете</w:t>
      </w:r>
      <w:r w:rsidRPr="00417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»</w:t>
      </w:r>
    </w:p>
    <w:p w14:paraId="5474D211" w14:textId="2E72E7FE" w:rsidR="005C65B2" w:rsidRDefault="005C65B2" w:rsidP="00B35495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Удален неактуальный флаг «</w:t>
      </w:r>
      <w:r w:rsidR="00672C69" w:rsidRPr="00672C6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Корректировать страховые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»</w:t>
      </w:r>
    </w:p>
    <w:p w14:paraId="303F9485" w14:textId="616FBA20" w:rsidR="00672C69" w:rsidRDefault="00672C69" w:rsidP="00B35495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Сделан недоступным флаг «</w:t>
      </w:r>
      <w:r w:rsidRPr="00672C6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Округлять налоги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».</w:t>
      </w:r>
    </w:p>
    <w:p w14:paraId="7D03EAA8" w14:textId="77777777" w:rsidR="00E83E9B" w:rsidRPr="00E25469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2D5657F">
          <v:rect id="_x0000_i1031" style="width:0;height:1.5pt" o:hralign="center" o:hrstd="t" o:hr="t" fillcolor="#a0a0a0" stroked="f"/>
        </w:pict>
      </w:r>
    </w:p>
    <w:p w14:paraId="1A4E31A2" w14:textId="77777777" w:rsidR="00E83E9B" w:rsidRPr="00E25469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54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14:paraId="44D2DE68" w14:textId="5EC0BA31" w:rsidR="00E83E9B" w:rsidRPr="00E25469" w:rsidRDefault="00E83E9B" w:rsidP="00E83E9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8615352"/>
      <w:r w:rsidRPr="00E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E25469" w:rsidRPr="00E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Зарплата к выплате организаций</w:t>
      </w:r>
      <w:r w:rsidRPr="00E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A54547A" w14:textId="4554AFF3" w:rsidR="00E25469" w:rsidRDefault="00E25469" w:rsidP="00E83E9B">
      <w:pPr>
        <w:pStyle w:val="a7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Исправлена печатная форма «Печать ведомости с налогами» для организаций, являющимися резидентами ПВТ. При расчете </w:t>
      </w:r>
      <w:r w:rsidR="00F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суммы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ФСЗН не учитывалось максимальное ограничение.</w:t>
      </w:r>
    </w:p>
    <w:bookmarkEnd w:id="0"/>
    <w:p w14:paraId="04DF7828" w14:textId="77777777" w:rsidR="00E83E9B" w:rsidRPr="00727719" w:rsidRDefault="001A5541" w:rsidP="00E83E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6FA38B8E">
          <v:rect id="_x0000_i1032" style="width:0;height:1.5pt" o:hralign="center" o:hrstd="t" o:hr="t" fillcolor="#a0a0a0" stroked="f"/>
        </w:pict>
      </w:r>
    </w:p>
    <w:p w14:paraId="0C113EB2" w14:textId="77777777" w:rsidR="00E83E9B" w:rsidRPr="00BF200A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20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03B0D95F" w14:textId="4B29F723" w:rsidR="00FE5370" w:rsidRDefault="00BA6AE4" w:rsidP="00E83E9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BA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ПУ-3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8D4DD48" w14:textId="178265D8" w:rsidR="00BA6AE4" w:rsidRPr="00BA6AE4" w:rsidRDefault="00BA6AE4" w:rsidP="00BA6AE4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 расчет суммы «Пособий, по временной нетрудоспособности» строки 1</w:t>
      </w:r>
      <w:r w:rsidR="00C972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BA6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Постановления Правления фонда социальной защиты населения Министерства труда и социальной защиты Республики Беларусь от 22 января 2026 г. № 1 : не принятые к зачету суммы расходов по строке 17 отчета 4-фонд должны отражаться в строке 1 пояснительной записки</w:t>
      </w:r>
      <w:r w:rsidR="00070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217A4" w14:textId="77777777" w:rsidR="00E83E9B" w:rsidRPr="00E83E9B" w:rsidRDefault="00E83E9B" w:rsidP="00E83E9B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4681B53C" w14:textId="77777777" w:rsidR="00E83E9B" w:rsidRPr="009051C6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02DBF4B">
          <v:rect id="_x0000_i1033" style="width:0;height:1.5pt" o:hralign="center" o:hrstd="t" o:hr="t" fillcolor="#a0a0a0" stroked="f"/>
        </w:pict>
      </w:r>
    </w:p>
    <w:p w14:paraId="7912A3A6" w14:textId="77777777" w:rsidR="00E83E9B" w:rsidRPr="009051C6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699204DC" w14:textId="77777777" w:rsidR="005C65B2" w:rsidRPr="00D629FD" w:rsidRDefault="005C65B2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Справочник «</w:t>
      </w:r>
      <w:r w:rsidRPr="00D629FD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t>Тарифные разряды ЕТС</w:t>
      </w:r>
      <w:r w:rsidRPr="00D62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1D15FC3" w14:textId="38A9CE4D" w:rsidR="005C65B2" w:rsidRPr="005C65B2" w:rsidRDefault="005C65B2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2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корректного заполнения отчета «Отчет о численности работающих и забронированных военнообязанных» добавлен реквизит </w:t>
      </w:r>
      <w:r w:rsidRPr="00D629FD">
        <w:rPr>
          <w:rFonts w:ascii="Times New Roman" w:hAnsi="Times New Roman" w:cs="Times New Roman"/>
          <w:bCs/>
          <w:color w:val="393939"/>
          <w:sz w:val="24"/>
          <w:szCs w:val="24"/>
          <w:shd w:val="clear" w:color="auto" w:fill="FFFFFF"/>
        </w:rPr>
        <w:t>«Разряд для ВУ».</w:t>
      </w:r>
      <w:r w:rsidR="00585DF9" w:rsidRPr="00585DF9">
        <w:rPr>
          <w:rFonts w:ascii="Times New Roman" w:hAnsi="Times New Roman"/>
          <w:color w:val="262626"/>
          <w14:ligatures w14:val="none"/>
        </w:rPr>
        <w:t xml:space="preserve"> </w:t>
      </w:r>
      <w:r w:rsidR="00585DF9">
        <w:rPr>
          <w:rFonts w:ascii="Times New Roman" w:hAnsi="Times New Roman" w:cs="Times New Roman"/>
          <w:bCs/>
          <w:color w:val="393939"/>
          <w:sz w:val="24"/>
          <w:szCs w:val="24"/>
          <w:shd w:val="clear" w:color="auto" w:fill="FFFFFF"/>
        </w:rPr>
        <w:t>П</w:t>
      </w:r>
      <w:r w:rsidR="00585DF9" w:rsidRPr="00585DF9">
        <w:rPr>
          <w:rFonts w:ascii="Times New Roman" w:hAnsi="Times New Roman" w:cs="Times New Roman"/>
          <w:bCs/>
          <w:color w:val="393939"/>
          <w:sz w:val="24"/>
          <w:szCs w:val="24"/>
          <w:shd w:val="clear" w:color="auto" w:fill="FFFFFF"/>
        </w:rPr>
        <w:t>осле обновления необходимо самостоятельно заполнить информацией новый реквизи</w:t>
      </w:r>
      <w:r w:rsidR="00585DF9">
        <w:rPr>
          <w:rFonts w:ascii="Times New Roman" w:hAnsi="Times New Roman" w:cs="Times New Roman"/>
          <w:bCs/>
          <w:color w:val="393939"/>
          <w:sz w:val="24"/>
          <w:szCs w:val="24"/>
          <w:shd w:val="clear" w:color="auto" w:fill="FFFFFF"/>
        </w:rPr>
        <w:t>т.</w:t>
      </w:r>
    </w:p>
    <w:p w14:paraId="3B00C8E1" w14:textId="77777777" w:rsidR="005C65B2" w:rsidRPr="00D629FD" w:rsidRDefault="005C65B2" w:rsidP="005C65B2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8EFD0" w14:textId="698EDA71" w:rsidR="00BE7EA4" w:rsidRDefault="00E83E9B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="00BE7EA4" w:rsidRPr="00BE7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численности работающих и забронированных военнообязанных</w:t>
      </w:r>
      <w:r w:rsidR="00BE7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B1D03E0" w14:textId="11726330" w:rsidR="00E83E9B" w:rsidRDefault="00BE7EA4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2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Доработан анализ работников по разрядам (рабочие),</w:t>
      </w:r>
      <w:r w:rsidR="00DE5C3F" w:rsidRPr="00D62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2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справочнике с разрядами клиенты добавили дополнительно разряд</w:t>
      </w:r>
      <w:r w:rsidR="000B2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5D4EB0" w:rsidRPr="00D629FD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.</w:t>
      </w:r>
      <w:r w:rsidR="00D629FD" w:rsidRPr="00D629FD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 w:rsidR="00D629FD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Поэтому для </w:t>
      </w:r>
      <w:r w:rsidR="00D629FD" w:rsidRPr="00D629FD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организаций, использующих </w:t>
      </w:r>
      <w:r w:rsidR="000B2196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тарифную сетку</w:t>
      </w:r>
      <w:r w:rsidR="00D629FD" w:rsidRPr="00D629FD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, внесены изменения в заполнение военнообязанных в разрезе разрядов профессий рабочих: разряд заполняется из нового реквизита «Разряд для ВУ» справочника «Тарифные разряды ЕТС».</w:t>
      </w:r>
    </w:p>
    <w:p w14:paraId="055B3359" w14:textId="77777777" w:rsidR="00D629FD" w:rsidRDefault="00D629FD" w:rsidP="00D629F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2A89DC" w14:textId="77777777" w:rsidR="00E83E9B" w:rsidRPr="009051C6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6109210">
          <v:rect id="_x0000_i1034" style="width:0;height:1.5pt" o:hralign="center" o:hrstd="t" o:hr="t" fillcolor="#a0a0a0" stroked="f"/>
        </w:pict>
      </w:r>
    </w:p>
    <w:p w14:paraId="11F77C77" w14:textId="77777777" w:rsidR="00E83E9B" w:rsidRPr="009051C6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1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5E6E95E8" w14:textId="1AAFAD94" w:rsidR="00E83E9B" w:rsidRPr="009051C6" w:rsidRDefault="000876B5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Изменений нет </w:t>
      </w:r>
    </w:p>
    <w:p w14:paraId="12E88AD1" w14:textId="77777777" w:rsidR="00E83E9B" w:rsidRPr="009051C6" w:rsidRDefault="001A5541" w:rsidP="00E8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64C0465A">
          <v:rect id="_x0000_i1035" style="width:0;height:1.5pt" o:hralign="center" o:hrstd="t" o:hr="t" fillcolor="#a0a0a0" stroked="f"/>
        </w:pict>
      </w:r>
    </w:p>
    <w:p w14:paraId="7E222D9F" w14:textId="77777777" w:rsidR="00E83E9B" w:rsidRPr="003C5765" w:rsidRDefault="00E83E9B" w:rsidP="00E8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57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003D185D" w14:textId="23A90982" w:rsidR="00E83E9B" w:rsidRPr="003C5765" w:rsidRDefault="00E83E9B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3C5765" w:rsidRPr="003C5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начислений работникам организаций</w:t>
      </w:r>
      <w:r w:rsidRPr="003C5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876B5" w:rsidRPr="000876B5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0E71A71E" w14:textId="77777777" w:rsidR="003C5765" w:rsidRPr="003C5765" w:rsidRDefault="003C5765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отображение сумм в налогах </w:t>
      </w:r>
    </w:p>
    <w:p w14:paraId="6CBB30A0" w14:textId="18119EE5" w:rsidR="003C5765" w:rsidRPr="003C5765" w:rsidRDefault="003C5765" w:rsidP="005C65B2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видов расчета с 500 кодом.</w:t>
      </w:r>
    </w:p>
    <w:p w14:paraId="3EE67873" w14:textId="308E190E" w:rsidR="003C5765" w:rsidRPr="003C5765" w:rsidRDefault="003C5765" w:rsidP="005C65B2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одинаковых сумм с одинаковым видом расчета</w:t>
      </w:r>
    </w:p>
    <w:p w14:paraId="19B475E1" w14:textId="77777777" w:rsidR="00E83E9B" w:rsidRPr="00E83E9B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B1AFB0D" w14:textId="343A57D7" w:rsidR="00E83E9B" w:rsidRPr="00586437" w:rsidRDefault="00E83E9B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586437" w:rsidRPr="00586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расчета отчислений на белгосстрах</w:t>
      </w:r>
      <w:r w:rsidRPr="00586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3E43E6E" w14:textId="64A2977F" w:rsidR="00586437" w:rsidRPr="00586437" w:rsidRDefault="00586437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в части отображения информации сумм по 500 коду</w:t>
      </w:r>
      <w:r w:rsidR="00B354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495" w:rsidRPr="00B35495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38DB8569" w14:textId="77777777" w:rsidR="00E83E9B" w:rsidRPr="00586437" w:rsidRDefault="00E83E9B" w:rsidP="00E83E9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8EFECF" w14:textId="005F1731" w:rsidR="00D70D6D" w:rsidRPr="00D70D6D" w:rsidRDefault="00D70D6D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«Отпуска заработанные сотрудниками организации»</w:t>
      </w:r>
    </w:p>
    <w:p w14:paraId="14299203" w14:textId="32480B9E" w:rsidR="00D70D6D" w:rsidRPr="00D70D6D" w:rsidRDefault="00D70D6D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</w:t>
      </w:r>
      <w:r w:rsidR="00B45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ошибка, возникающая при </w:t>
      </w:r>
      <w:r w:rsidRPr="00D70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</w:t>
      </w:r>
      <w:r w:rsidR="00B450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</w:t>
      </w:r>
      <w:r w:rsidR="00B45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«В группе»</w:t>
      </w:r>
      <w:r w:rsidR="00B450B7" w:rsidRPr="00B450B7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45740C5A" w14:textId="77777777" w:rsidR="00D70D6D" w:rsidRDefault="00D70D6D" w:rsidP="00D70D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811D6CA" w14:textId="11053EB0" w:rsidR="00115098" w:rsidRPr="00115098" w:rsidRDefault="00115098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о матпомощи за год»</w:t>
      </w:r>
    </w:p>
    <w:p w14:paraId="435D652C" w14:textId="01B932AF" w:rsidR="00115098" w:rsidRPr="00DF2BA3" w:rsidRDefault="00DF2BA3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формирование отчета для сумм, начисленных в прошлом периоде и откорректированных в текущем.</w:t>
      </w:r>
    </w:p>
    <w:p w14:paraId="098ED3C8" w14:textId="77777777" w:rsidR="00115098" w:rsidRPr="00115098" w:rsidRDefault="00115098" w:rsidP="0011509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2258A1" w14:textId="4A5C56D0" w:rsidR="00115098" w:rsidRPr="00115098" w:rsidRDefault="00115098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«Печать справок»</w:t>
      </w:r>
    </w:p>
    <w:p w14:paraId="3B84F034" w14:textId="3B1DCC71" w:rsidR="00115098" w:rsidRPr="00115098" w:rsidRDefault="00115098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печать справки</w:t>
      </w:r>
      <w:r w:rsidR="00076181" w:rsidRPr="00076181">
        <w:t xml:space="preserve"> </w:t>
      </w:r>
      <w:r w:rsidR="00076181">
        <w:t>«</w:t>
      </w:r>
      <w:r w:rsidR="00076181" w:rsidRPr="000761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размере пособия на детей и периоде его выплаты (Приложение 8)</w:t>
      </w:r>
      <w:r w:rsidR="0007618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Некорректно формировалась справка.</w:t>
      </w:r>
    </w:p>
    <w:p w14:paraId="32F73339" w14:textId="77777777" w:rsidR="00115098" w:rsidRDefault="00115098" w:rsidP="0011509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EC6CA54" w14:textId="74A45D08" w:rsidR="00886AEF" w:rsidRPr="00886AEF" w:rsidRDefault="00886AEF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«Применение вычетов на физлиц»</w:t>
      </w:r>
    </w:p>
    <w:p w14:paraId="3A135877" w14:textId="020C2155" w:rsidR="00D553A8" w:rsidRPr="00846C96" w:rsidRDefault="00D553A8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по</w:t>
      </w:r>
      <w:r w:rsidRPr="00D5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5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ПН, которые предоставляются на величину удержанного взноса по ДПС</w:t>
      </w:r>
      <w:r w:rsidR="00F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641)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E68251" w14:textId="77777777" w:rsidR="00886AEF" w:rsidRPr="00886AEF" w:rsidRDefault="00886AEF" w:rsidP="00886AE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1121AD" w14:textId="0E45F680" w:rsidR="00886AEF" w:rsidRPr="00886AEF" w:rsidRDefault="00886AEF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«Проверка расчета базы по 500 коду для ФСЗН, ППС, БГС»</w:t>
      </w:r>
    </w:p>
    <w:p w14:paraId="17A7C0C3" w14:textId="63C41DD1" w:rsidR="00886AEF" w:rsidRPr="00886AEF" w:rsidRDefault="00DA301A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видам расчета в колонке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итоговой </w:t>
      </w: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5C65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30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1429B5" w14:textId="77777777" w:rsidR="00886AEF" w:rsidRDefault="00886AEF" w:rsidP="00886AE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4A59BB9" w14:textId="24A67BBC" w:rsidR="00E72026" w:rsidRDefault="00E7202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вертикальные»</w:t>
      </w:r>
    </w:p>
    <w:p w14:paraId="28DBD724" w14:textId="053725DC" w:rsidR="00454417" w:rsidRPr="00454417" w:rsidRDefault="00454417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Изменено </w:t>
      </w:r>
      <w:r w:rsidR="00C9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</w:t>
      </w:r>
      <w:r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оклада для сотрудников, находящихся в отпуске по уходу за ребенком.</w:t>
      </w:r>
    </w:p>
    <w:p w14:paraId="342A270A" w14:textId="77777777" w:rsidR="00454417" w:rsidRPr="00E72026" w:rsidRDefault="00454417" w:rsidP="0045441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C2F49E" w14:textId="4FC7AD0D" w:rsidR="00E72026" w:rsidRDefault="00E7202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(новая форма)»</w:t>
      </w:r>
    </w:p>
    <w:p w14:paraId="0B05FFD8" w14:textId="3E485B91" w:rsidR="00454417" w:rsidRPr="00454417" w:rsidRDefault="00454417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Изменено </w:t>
      </w:r>
      <w:r w:rsidR="00C9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</w:t>
      </w:r>
      <w:r w:rsidR="00C97235"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 для сотрудников, находящихся в отпуске по уходу за ребенком.</w:t>
      </w:r>
    </w:p>
    <w:p w14:paraId="02D1C549" w14:textId="77777777" w:rsidR="00454417" w:rsidRDefault="00454417" w:rsidP="0045441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FC8EF7" w14:textId="0F1AC4A8" w:rsidR="00E72026" w:rsidRDefault="00E7202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горизонтальные»</w:t>
      </w:r>
    </w:p>
    <w:p w14:paraId="5A34EF5B" w14:textId="4C9BD3AC" w:rsidR="00454417" w:rsidRPr="00454417" w:rsidRDefault="00454417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Изменено </w:t>
      </w:r>
      <w:r w:rsidR="00C97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</w:t>
      </w:r>
      <w:r w:rsidR="00C97235"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4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 для сотрудников, находящихся в отпуске по уходу за ребенком.</w:t>
      </w:r>
    </w:p>
    <w:p w14:paraId="5D8434BC" w14:textId="77777777" w:rsidR="00E72026" w:rsidRPr="00E72026" w:rsidRDefault="00E72026" w:rsidP="00E7202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BC288C" w14:textId="5FA23157" w:rsidR="000646B7" w:rsidRDefault="000646B7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064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Списочная численн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64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сть в форме табеля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48F1B5D" w14:textId="328B9A08" w:rsidR="000646B7" w:rsidRPr="000646B7" w:rsidRDefault="000646B7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формирование отчета при установки некоторых отборов</w:t>
      </w:r>
      <w:r w:rsidR="00DE5C3F">
        <w:rPr>
          <w:rFonts w:ascii="Times New Roman" w:eastAsia="Times New Roman" w:hAnsi="Times New Roman" w:cs="Times New Roman"/>
          <w:sz w:val="24"/>
          <w:szCs w:val="24"/>
          <w:lang w:eastAsia="ru-RU"/>
        </w:rPr>
        <w:t>: е</w:t>
      </w:r>
      <w:r w:rsidRPr="00064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установлен флаг «отбор территорий» и отбор установлен в значение «не в списке», то отбор не работал)</w:t>
      </w:r>
      <w:r w:rsidR="005C65B2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>.</w:t>
      </w:r>
    </w:p>
    <w:p w14:paraId="6CF17295" w14:textId="77777777" w:rsidR="000646B7" w:rsidRPr="000646B7" w:rsidRDefault="000646B7" w:rsidP="000646B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DC8F2" w14:textId="2F6FBD41" w:rsidR="00846C96" w:rsidRDefault="00846C9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«Свод по кассе»</w:t>
      </w:r>
    </w:p>
    <w:p w14:paraId="69F4B034" w14:textId="6353CCCD" w:rsidR="006C3674" w:rsidRPr="00A42485" w:rsidRDefault="00A42485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в настройки отчета параметр месяца</w:t>
      </w:r>
      <w:r w:rsidR="006A3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2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который производится выплата.</w:t>
      </w:r>
    </w:p>
    <w:p w14:paraId="356FE8DC" w14:textId="77777777" w:rsidR="006C3674" w:rsidRPr="00846C96" w:rsidRDefault="006C3674" w:rsidP="006C3674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04F7D9" w14:textId="33762FD5" w:rsidR="004B6F64" w:rsidRDefault="004B6F64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4B6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Лицевой счет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525E48D" w14:textId="6D2FAC70" w:rsidR="004B6F64" w:rsidRPr="004B6F64" w:rsidRDefault="004B6F64" w:rsidP="005C65B2">
      <w:pPr>
        <w:pStyle w:val="a7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по вычетам по ПН, которые предоставляются на величину удержанного взноса по ДПС</w:t>
      </w:r>
      <w:r w:rsidR="00F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641)</w:t>
      </w:r>
      <w:r w:rsidRPr="004B6F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CF859C" w14:textId="77777777" w:rsidR="004B6F64" w:rsidRDefault="004B6F64" w:rsidP="004B6F64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6556D4" w14:textId="19F8C75D" w:rsidR="00846C96" w:rsidRDefault="00846C9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«Списки работников организаций»</w:t>
      </w:r>
    </w:p>
    <w:p w14:paraId="3509B6C4" w14:textId="7C934D49" w:rsidR="007848E6" w:rsidRPr="007848E6" w:rsidRDefault="007848E6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отображение «Места рождения»</w:t>
      </w:r>
      <w:r w:rsidR="0054656E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>.</w:t>
      </w:r>
    </w:p>
    <w:p w14:paraId="3677088C" w14:textId="77777777" w:rsidR="007848E6" w:rsidRPr="00846C96" w:rsidRDefault="007848E6" w:rsidP="007848E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CC57A1" w14:textId="6A20DA46" w:rsidR="00846C96" w:rsidRDefault="00846C9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по аттестации работников по периодам» - новый</w:t>
      </w:r>
    </w:p>
    <w:p w14:paraId="013B8636" w14:textId="77777777" w:rsidR="006C3674" w:rsidRPr="00846C96" w:rsidRDefault="006C3674" w:rsidP="006C367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54D2E6" w14:textId="62EE1CA8" w:rsidR="00846C96" w:rsidRPr="00846C96" w:rsidRDefault="00846C9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Обработка «Перерасчет отпусков </w:t>
      </w:r>
      <w:r w:rsidR="00FE5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Pr="00846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</w:t>
      </w:r>
      <w:r w:rsidR="00FE5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846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тарифной ставки»</w:t>
      </w:r>
    </w:p>
    <w:p w14:paraId="6CCED33E" w14:textId="720E05F4" w:rsidR="00846C96" w:rsidRPr="00846C96" w:rsidRDefault="00846C96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ошибка</w:t>
      </w:r>
      <w:r w:rsidR="00174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возникающая при расчете документов.</w:t>
      </w:r>
    </w:p>
    <w:p w14:paraId="02CB5320" w14:textId="77777777" w:rsidR="00846C96" w:rsidRPr="00846C96" w:rsidRDefault="00846C96" w:rsidP="00846C9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696DAC" w14:textId="77777777" w:rsidR="009051C6" w:rsidRPr="00C575F3" w:rsidRDefault="009051C6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по труду и движению работников (12т)»</w:t>
      </w:r>
    </w:p>
    <w:p w14:paraId="67B02345" w14:textId="1DC98902" w:rsidR="009051C6" w:rsidRDefault="009051C6" w:rsidP="005C65B2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сформирован отчет с отбором по территориям, то расшифровка не совпадала с данными отчета, если сотрудник по основному месту работы относится к одной территории, а по внутреннему совместительству – к другой. Исправлено.</w:t>
      </w:r>
    </w:p>
    <w:p w14:paraId="38E105B9" w14:textId="77777777" w:rsidR="006C3674" w:rsidRDefault="006C3674" w:rsidP="006C3674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570C9" w14:textId="7051AEDA" w:rsidR="001F7521" w:rsidRPr="00C575F3" w:rsidRDefault="001F7521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1F7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средствах фонда социальной защиты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 фонд»</w:t>
      </w:r>
    </w:p>
    <w:p w14:paraId="39E80B57" w14:textId="40ABBCFC" w:rsidR="001F7521" w:rsidRDefault="001F7521" w:rsidP="005C65B2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расшифровка строки 17.</w:t>
      </w:r>
      <w:r w:rsidRPr="001F7521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514963C4" w14:textId="52AED407" w:rsidR="00E3745E" w:rsidRDefault="00E3745E" w:rsidP="005C65B2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Доработано заполнение строки</w:t>
      </w:r>
      <w:r w:rsidRPr="00E3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данную строку</w:t>
      </w:r>
      <w:r w:rsidRPr="00E3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попадает пособие</w:t>
      </w:r>
      <w:r w:rsidR="001C6F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назначенное мужчине сотруднику, который пошел в декретный отпуск вместо жены. Данное пособие должно попадать в строку 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решение этой ситуации добавлен анализ реквизита «Получатель пособия» в регистре «Пособия по физ.лицам». Если работник мужского пола и реквизит «Получатель пособия» заполнен, то пособие попадает в строку 39, если не заполнен – то в строку </w:t>
      </w:r>
    </w:p>
    <w:p w14:paraId="355BAAF6" w14:textId="51347A92" w:rsidR="004E78CA" w:rsidRDefault="004E78CA" w:rsidP="005C65B2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 56 «» и 57 «» не заполняются автоматически. Для заполнения данных строк рекомендуем использовать отчет «</w:t>
      </w:r>
      <w:r w:rsidRPr="004E78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соотношение зарплаты руководителя и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Для вызова данного отчета на форму вынесена кнопка «</w:t>
      </w:r>
      <w:r w:rsidRPr="004E78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средней ЗП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A590863" w14:textId="77777777" w:rsidR="001F7521" w:rsidRDefault="001F7521" w:rsidP="006C3674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DEBF0" w14:textId="77777777" w:rsidR="001F7521" w:rsidRPr="00E72026" w:rsidRDefault="001F7521" w:rsidP="005C65B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о распределении численности работников по размерам начисленной заработной платы (новый) (6т-ЗП)</w:t>
      </w:r>
    </w:p>
    <w:p w14:paraId="1BB309CC" w14:textId="4CADCAFC" w:rsidR="00416A75" w:rsidRDefault="001F7521" w:rsidP="005C65B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расшифровк</w:t>
      </w:r>
      <w:r w:rsidR="006C36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</w:t>
      </w:r>
    </w:p>
    <w:p w14:paraId="15E036B1" w14:textId="77777777" w:rsidR="00FB7E32" w:rsidRPr="009051C6" w:rsidRDefault="001A5541" w:rsidP="00FB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C599053">
          <v:rect id="_x0000_i1036" style="width:0;height:1.5pt" o:hralign="center" o:hrstd="t" o:hr="t" fillcolor="#a0a0a0" stroked="f"/>
        </w:pict>
      </w:r>
    </w:p>
    <w:p w14:paraId="559ECF16" w14:textId="3FDF4CBD" w:rsidR="00FB7E32" w:rsidRPr="009051C6" w:rsidRDefault="00FB7E32" w:rsidP="00FB7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Интерфейсы</w:t>
      </w:r>
    </w:p>
    <w:p w14:paraId="559CEEB0" w14:textId="77777777" w:rsidR="001E3F52" w:rsidRDefault="001E3F52" w:rsidP="00FB7E3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Кадровый учет организаций</w:t>
      </w:r>
    </w:p>
    <w:p w14:paraId="767A9942" w14:textId="460584EC" w:rsidR="001E3F52" w:rsidRDefault="001E3F52" w:rsidP="001E3F5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«Кадровый учет-Аттестация». Добавлен отчет «Отчет по аттестации работников по периодам»</w:t>
      </w:r>
    </w:p>
    <w:p w14:paraId="051A7F51" w14:textId="77777777" w:rsidR="009312AD" w:rsidRPr="009312AD" w:rsidRDefault="009312AD" w:rsidP="009312A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3239C" w14:textId="4580D536" w:rsidR="001E3F52" w:rsidRDefault="009312AD" w:rsidP="001E3F5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</w:t>
      </w:r>
    </w:p>
    <w:p w14:paraId="619A1613" w14:textId="77777777" w:rsidR="001E3F52" w:rsidRDefault="001E3F52" w:rsidP="001E3F5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«Кадровый учет-Аттестация». Добавлен отчет «Отчет по аттестации работников по периодам»</w:t>
      </w:r>
    </w:p>
    <w:p w14:paraId="4DEE2503" w14:textId="77777777" w:rsidR="009312AD" w:rsidRPr="009312AD" w:rsidRDefault="009312AD" w:rsidP="009312A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DC126" w14:textId="292514E4" w:rsidR="001E3F52" w:rsidRDefault="009312AD" w:rsidP="001E3F52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зарплаты организаций</w:t>
      </w:r>
    </w:p>
    <w:p w14:paraId="14F7BE60" w14:textId="77777777" w:rsidR="001E3F52" w:rsidRPr="009312AD" w:rsidRDefault="001E3F52" w:rsidP="001E3F5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«Кадровый учет-Аттестация». Добавлен отчет «Отчет по аттестации работников по периодам»</w:t>
      </w:r>
    </w:p>
    <w:p w14:paraId="607787D7" w14:textId="77777777" w:rsidR="001E3F52" w:rsidRDefault="001E3F52" w:rsidP="009312A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DD601A" w14:textId="77777777" w:rsidR="00FB7E32" w:rsidRPr="009051C6" w:rsidRDefault="001A5541" w:rsidP="00FB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3029A25">
          <v:rect id="_x0000_i1037" style="width:0;height:1.5pt" o:hralign="center" o:hrstd="t" o:hr="t" fillcolor="#a0a0a0" stroked="f"/>
        </w:pict>
      </w:r>
    </w:p>
    <w:p w14:paraId="43F3774D" w14:textId="77777777" w:rsidR="00D81692" w:rsidRPr="00B57A2D" w:rsidRDefault="00D81692" w:rsidP="00D8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6E34AA33" w14:textId="77777777" w:rsidR="00D81692" w:rsidRPr="00B57A2D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14:paraId="75724F93" w14:textId="77777777" w:rsidR="00D81692" w:rsidRPr="00B57A2D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</w:p>
    <w:p w14:paraId="3D63ADB8" w14:textId="77777777" w:rsidR="00D81692" w:rsidRPr="00B57A2D" w:rsidRDefault="00D81692" w:rsidP="00D81692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0C344D" w14:textId="77777777" w:rsidR="00D81692" w:rsidRPr="00D81692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сеанса</w:t>
      </w:r>
    </w:p>
    <w:p w14:paraId="2A6BDA5F" w14:textId="23E1AE32" w:rsidR="00D81692" w:rsidRPr="00D81692" w:rsidRDefault="00731C3D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УстановкаПараметровСеанса</w:t>
      </w:r>
    </w:p>
    <w:p w14:paraId="3BAA7FA5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EFA0FB" w14:textId="77777777" w:rsidR="00D81692" w:rsidRPr="00D81692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0B93B05D" w14:textId="77777777" w:rsidR="00D81692" w:rsidRPr="00D81692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нет</w:t>
      </w:r>
    </w:p>
    <w:p w14:paraId="3F2A59B9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C0E281" w14:textId="77777777" w:rsidR="00D81692" w:rsidRPr="00D81692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40BE469B" w14:textId="77777777" w:rsidR="00D81692" w:rsidRPr="00D81692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65CB3F92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ЗаполнениеДокументовЗК</w:t>
      </w:r>
    </w:p>
    <w:p w14:paraId="76B266F2" w14:textId="1DC9CFA5" w:rsidR="00FA4252" w:rsidRPr="00FA4252" w:rsidRDefault="00FA4252" w:rsidP="00FA425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ОбработатьПодборСотрудниковТабличнойЧастиИзмененийГрафика</w:t>
      </w:r>
    </w:p>
    <w:p w14:paraId="577D824D" w14:textId="651823CA" w:rsidR="00FA4252" w:rsidRPr="00FA4252" w:rsidRDefault="00FA4252" w:rsidP="00FA425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ПараметрыПодбораСотрудниковТабличнойЧастиИзмененийГрафика</w:t>
      </w:r>
    </w:p>
    <w:p w14:paraId="32EFAEAB" w14:textId="77777777" w:rsidR="00FA4252" w:rsidRPr="006F13EB" w:rsidRDefault="00FA4252" w:rsidP="00FA425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D854FE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</w:p>
    <w:p w14:paraId="406B36D2" w14:textId="5BC2CD1F" w:rsidR="002A44E6" w:rsidRDefault="002A44E6" w:rsidP="002A44E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4E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ПолучитьОсновныхСотрудниковДляВнутреннихСовместителей</w:t>
      </w:r>
    </w:p>
    <w:p w14:paraId="5ED1F42B" w14:textId="74FD9C89" w:rsidR="00F938C6" w:rsidRPr="00F938C6" w:rsidRDefault="00F938C6" w:rsidP="00F938C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ПолучитьРезультатВыборкиПособий</w:t>
      </w:r>
    </w:p>
    <w:p w14:paraId="7C5FA06A" w14:textId="77777777" w:rsidR="00D71425" w:rsidRPr="00F938C6" w:rsidRDefault="00D71425" w:rsidP="00F938C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0E867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ОбщегоНазначения</w:t>
      </w:r>
    </w:p>
    <w:p w14:paraId="6B727DC5" w14:textId="03832E8F" w:rsidR="005F750B" w:rsidRPr="005F750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МенеджерОбъектаПоСсылке</w:t>
      </w:r>
    </w:p>
    <w:p w14:paraId="71676469" w14:textId="77777777" w:rsidR="005F750B" w:rsidRPr="006F13E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515993" w14:textId="701F546B" w:rsidR="00230735" w:rsidRDefault="00230735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</w:p>
    <w:p w14:paraId="0D413654" w14:textId="7E07412E" w:rsidR="00230735" w:rsidRPr="00230735" w:rsidRDefault="00230735" w:rsidP="00230735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ЗаполнитьДанныеПериодамиВоинскойСлужбыНаСервере</w:t>
      </w:r>
    </w:p>
    <w:p w14:paraId="2FB20535" w14:textId="77777777" w:rsidR="00230735" w:rsidRDefault="00230735" w:rsidP="00230735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A3D7A7" w14:textId="20A9132D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</w:p>
    <w:p w14:paraId="2FB3E346" w14:textId="0CB100D9" w:rsidR="005F750B" w:rsidRPr="005F750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ПолучитьДанныеДляРасчета</w:t>
      </w:r>
    </w:p>
    <w:p w14:paraId="570826C3" w14:textId="728FFB0E" w:rsidR="005F750B" w:rsidRPr="005F750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РассчитатьСреднечасовойЗаработок</w:t>
      </w:r>
    </w:p>
    <w:p w14:paraId="3293A5F9" w14:textId="632D861A" w:rsidR="005F750B" w:rsidRPr="005F750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СформироватьИЗаписатьДанныеРасчетаПоСреднему</w:t>
      </w:r>
    </w:p>
    <w:p w14:paraId="652A0D8A" w14:textId="3B3CF5F8" w:rsidR="005F750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СформироватьИЗаписатьДанныеРасчетаСреднегоОтпуска</w:t>
      </w:r>
    </w:p>
    <w:p w14:paraId="2F6C7BD7" w14:textId="257B39BD" w:rsidR="002B4F77" w:rsidRPr="005F750B" w:rsidRDefault="002B4F77" w:rsidP="005F750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РассчитатьЗаписьРегистраРасчета</w:t>
      </w:r>
    </w:p>
    <w:p w14:paraId="366023F2" w14:textId="77777777" w:rsidR="005F750B" w:rsidRPr="006F13EB" w:rsidRDefault="005F750B" w:rsidP="005F750B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F6D143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ПроцедурыУправленияБлокомОтпусков</w:t>
      </w:r>
    </w:p>
    <w:p w14:paraId="52B1726F" w14:textId="61B33CB2" w:rsidR="005173C7" w:rsidRPr="005173C7" w:rsidRDefault="005173C7" w:rsidP="005173C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РассчитатьКоличествоДнейПоВредности</w:t>
      </w:r>
    </w:p>
    <w:p w14:paraId="258AF7D6" w14:textId="77777777" w:rsidR="005173C7" w:rsidRPr="006F13EB" w:rsidRDefault="005173C7" w:rsidP="005173C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C1ACB9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ПроцедурыУправленияПерсоналом</w:t>
      </w:r>
    </w:p>
    <w:p w14:paraId="60970B98" w14:textId="64E75A04" w:rsidR="00333E7C" w:rsidRPr="00333E7C" w:rsidRDefault="00333E7C" w:rsidP="00333E7C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7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ПериодыРаботыВоВредныхУсловияхДляОтпуска</w:t>
      </w:r>
    </w:p>
    <w:p w14:paraId="2090E175" w14:textId="77777777" w:rsidR="00333E7C" w:rsidRPr="006F13EB" w:rsidRDefault="00333E7C" w:rsidP="00333E7C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7F7703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ПроцедурыУправленияПерсоналомПереопределяемый</w:t>
      </w:r>
    </w:p>
    <w:p w14:paraId="684F4A7A" w14:textId="334E5269" w:rsidR="004A705C" w:rsidRPr="004A705C" w:rsidRDefault="004A705C" w:rsidP="004A705C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0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Функция ОпределитьиЗаписатьСтажРаботыВоВредныхУсловиях</w:t>
      </w:r>
    </w:p>
    <w:p w14:paraId="7AC6C335" w14:textId="77777777" w:rsidR="004A705C" w:rsidRPr="006F13EB" w:rsidRDefault="004A705C" w:rsidP="004A705C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BB5C21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СотрудникиОрганизацийПереопределяемый</w:t>
      </w:r>
    </w:p>
    <w:p w14:paraId="7818E770" w14:textId="06ED53F2" w:rsidR="0063744C" w:rsidRPr="0063744C" w:rsidRDefault="0063744C" w:rsidP="0063744C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4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ЗаполнитьДанныеПоРаботникамОрганизации</w:t>
      </w:r>
    </w:p>
    <w:p w14:paraId="5269684E" w14:textId="77777777" w:rsidR="0063744C" w:rsidRPr="006F13EB" w:rsidRDefault="0063744C" w:rsidP="0063744C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9B384A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УчетВремени</w:t>
      </w:r>
    </w:p>
    <w:p w14:paraId="4AA494AF" w14:textId="77777777" w:rsidR="00EE7174" w:rsidRDefault="00EE7174" w:rsidP="00EE7174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717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ЗаполнитьСтрокиТабеля</w:t>
      </w:r>
    </w:p>
    <w:p w14:paraId="2108B2E3" w14:textId="0DBAC34E" w:rsidR="001E3D29" w:rsidRDefault="001E3D29" w:rsidP="00EE7174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D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ПолучитьВнутреннихСовместителейПоСотрудникамВДО</w:t>
      </w:r>
    </w:p>
    <w:p w14:paraId="389BEC01" w14:textId="783DFBF1" w:rsidR="001E3D29" w:rsidRPr="00072995" w:rsidRDefault="001E3D29" w:rsidP="00EE7174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ПолучитьВнутреннихСовместителейСотрудниковПоДням</w:t>
      </w:r>
    </w:p>
    <w:p w14:paraId="4E2C88B6" w14:textId="77777777" w:rsidR="00EE7174" w:rsidRDefault="00EE7174" w:rsidP="00EE7174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DCB243" w14:textId="1F66ED26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ХьюменСистем</w:t>
      </w:r>
    </w:p>
    <w:p w14:paraId="43B097F5" w14:textId="5F2931B3" w:rsidR="00F061D8" w:rsidRPr="00F061D8" w:rsidRDefault="00F061D8" w:rsidP="00F061D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D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обПолучитьТаблицуПлановыхДолжностыхОкладовСУчетомОсвобожденныхСтавок</w:t>
      </w:r>
    </w:p>
    <w:p w14:paraId="0FC8BB9A" w14:textId="77777777" w:rsidR="00F061D8" w:rsidRPr="006F13EB" w:rsidRDefault="00F061D8" w:rsidP="00F061D8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5EAF62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РасчетБГС_Сервер</w:t>
      </w:r>
    </w:p>
    <w:p w14:paraId="29220D29" w14:textId="08A4E78A" w:rsidR="00D63715" w:rsidRDefault="00D63715" w:rsidP="00ED241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71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ПолучитьСуммуДляБГС</w:t>
      </w:r>
    </w:p>
    <w:p w14:paraId="50747121" w14:textId="5F5A6002" w:rsidR="00ED2418" w:rsidRPr="00ED2418" w:rsidRDefault="00ED2418" w:rsidP="00ED241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1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СформироватьЗапросДляПечати</w:t>
      </w:r>
    </w:p>
    <w:p w14:paraId="596B1BA1" w14:textId="2D5F25B4" w:rsidR="00ED2418" w:rsidRPr="00ED2418" w:rsidRDefault="00ED2418" w:rsidP="00ED241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ЗаполнитьНачисления</w:t>
      </w:r>
    </w:p>
    <w:p w14:paraId="57FBDE9A" w14:textId="77777777" w:rsidR="00ED2418" w:rsidRPr="006F13EB" w:rsidRDefault="00ED2418" w:rsidP="00ED2418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647BD4" w14:textId="77777777" w:rsid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РаботаСервераКлиентСервер</w:t>
      </w:r>
    </w:p>
    <w:p w14:paraId="3BCF28BD" w14:textId="7B6DFED4" w:rsidR="00ED7823" w:rsidRPr="00ED7823" w:rsidRDefault="00ED7823" w:rsidP="00ED782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2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ПолучитьHexСтрокуИзДанных</w:t>
      </w:r>
    </w:p>
    <w:p w14:paraId="40C6A617" w14:textId="76BEE01C" w:rsidR="00ED7823" w:rsidRPr="00ED7823" w:rsidRDefault="00ED7823" w:rsidP="00ED782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2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ПолучитьИдентификаторКлючаСубъекта</w:t>
      </w:r>
    </w:p>
    <w:p w14:paraId="46742E11" w14:textId="0A161D16" w:rsidR="00ED7823" w:rsidRPr="00ED7823" w:rsidRDefault="00ED7823" w:rsidP="00ED782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2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СгенерироватьЭЦП</w:t>
      </w:r>
    </w:p>
    <w:p w14:paraId="34A1D1D5" w14:textId="6BD1CC7F" w:rsidR="00ED7823" w:rsidRPr="00ED7823" w:rsidRDefault="00ED7823" w:rsidP="00ED782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ПолучитьТаблицуУстановленныхСертификатов</w:t>
      </w:r>
    </w:p>
    <w:p w14:paraId="73706FBC" w14:textId="77777777" w:rsidR="00ED7823" w:rsidRPr="00ED7823" w:rsidRDefault="00ED7823" w:rsidP="00ED782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ACA5C" w14:textId="6E8560A5" w:rsidR="006F13EB" w:rsidRPr="006F13EB" w:rsidRDefault="006F13EB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ХС_ФСЗН</w:t>
      </w:r>
      <w:r w:rsidR="00187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новый</w:t>
      </w:r>
    </w:p>
    <w:p w14:paraId="58F38364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1046860" w14:textId="77777777" w:rsidR="00D81692" w:rsidRPr="00122901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29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4BE9E88A" w14:textId="73D16289" w:rsidR="00D81692" w:rsidRPr="00122901" w:rsidRDefault="00122901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29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ПараметрыПодключенияФСЗН</w:t>
      </w:r>
      <w:r w:rsidR="00D81692" w:rsidRPr="001229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D637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</w:t>
      </w:r>
    </w:p>
    <w:p w14:paraId="678AC40E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19049B1" w14:textId="77777777" w:rsidR="00D81692" w:rsidRPr="00114AD7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0D64AE44" w14:textId="610B46B5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КадровикРегламентированныхДанных</w:t>
      </w:r>
    </w:p>
    <w:p w14:paraId="27C21166" w14:textId="1C94881C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КадровикРегламентированныхДанныхБезОграниченияПрав</w:t>
      </w:r>
    </w:p>
    <w:p w14:paraId="0655C810" w14:textId="5566073C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КадровикРегламентированныхДанныхХС</w:t>
      </w:r>
    </w:p>
    <w:p w14:paraId="2767E7C4" w14:textId="694168F7" w:rsidR="00D81692" w:rsidRPr="00114AD7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</w:t>
      </w:r>
    </w:p>
    <w:p w14:paraId="58330339" w14:textId="77777777" w:rsidR="00D81692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ПользовательХС</w:t>
      </w:r>
    </w:p>
    <w:p w14:paraId="60A640AE" w14:textId="10CC5FCD" w:rsidR="00D63715" w:rsidRPr="00114AD7" w:rsidRDefault="00D63715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7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ПраваПросмотра</w:t>
      </w:r>
    </w:p>
    <w:p w14:paraId="640A56F5" w14:textId="77777777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РасчетчикРегламентированнойЗарплаты</w:t>
      </w:r>
    </w:p>
    <w:p w14:paraId="13F72BE4" w14:textId="77777777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РасчетчикРегламентированнойЗарплатыБезОграниченияПрав</w:t>
      </w:r>
    </w:p>
    <w:p w14:paraId="65E7C97F" w14:textId="77777777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РасчетчикРегламентированнойЗарплатыХС</w:t>
      </w:r>
    </w:p>
    <w:p w14:paraId="7D0E84E9" w14:textId="77777777" w:rsidR="00114AD7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Табельщик</w:t>
      </w:r>
    </w:p>
    <w:p w14:paraId="380F8450" w14:textId="3432A64D" w:rsidR="00D81692" w:rsidRPr="00114AD7" w:rsidRDefault="00114A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ОТИЗ</w:t>
      </w:r>
    </w:p>
    <w:p w14:paraId="4653CC66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7D54F02" w14:textId="77777777" w:rsidR="00D81692" w:rsidRPr="00CD2E59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Критерии отбора</w:t>
      </w:r>
    </w:p>
    <w:p w14:paraId="07E455BE" w14:textId="29E380D2" w:rsidR="00CD2E59" w:rsidRPr="00CD2E59" w:rsidRDefault="00CD2E59" w:rsidP="00CD2E59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ДокументыПоРаботникуОрганизации</w:t>
      </w:r>
    </w:p>
    <w:p w14:paraId="64F04AC2" w14:textId="1BBFA20A" w:rsidR="00CD2E59" w:rsidRPr="00CD2E59" w:rsidRDefault="00CD2E59" w:rsidP="00CD2E59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ДокументыИсправления</w:t>
      </w:r>
    </w:p>
    <w:p w14:paraId="2DB63304" w14:textId="77777777" w:rsidR="00CD2E59" w:rsidRPr="00CD2E59" w:rsidRDefault="00CD2E59" w:rsidP="00CD2E5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44AD0E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7EAFEE2A" w14:textId="77777777" w:rsidR="00D81692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3A826BC4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6D7B6058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312BFF9D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7FF9F662" w14:textId="77777777" w:rsidR="00D81692" w:rsidRPr="00D71425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Интерфейсы</w:t>
      </w:r>
    </w:p>
    <w:p w14:paraId="336E1154" w14:textId="01639194" w:rsidR="00D81692" w:rsidRPr="00D71425" w:rsidRDefault="00D71425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КадровыйУчетОрганизаций</w:t>
      </w:r>
    </w:p>
    <w:p w14:paraId="6BF1973D" w14:textId="2C89423F" w:rsidR="00D71425" w:rsidRPr="00D71425" w:rsidRDefault="00D71425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</w:t>
      </w:r>
    </w:p>
    <w:p w14:paraId="4B3576D5" w14:textId="69A1D8E5" w:rsidR="00D71425" w:rsidRPr="00D71425" w:rsidRDefault="00D71425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РасчетЗарплатыОрганизаций</w:t>
      </w:r>
    </w:p>
    <w:p w14:paraId="209B8395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913AA39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5275FDEF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1A6B8E70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XDTO - пакеты</w:t>
      </w:r>
    </w:p>
    <w:p w14:paraId="2B442100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Элементы стиля</w:t>
      </w:r>
    </w:p>
    <w:p w14:paraId="6FB2CD52" w14:textId="77777777" w:rsidR="00D81692" w:rsidRPr="004B153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Стили</w:t>
      </w:r>
    </w:p>
    <w:p w14:paraId="397BB834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A566EA4" w14:textId="77777777" w:rsidR="00D81692" w:rsidRPr="002C6E25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40DF7BEB" w14:textId="77777777" w:rsidR="00D81692" w:rsidRPr="002C6E25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58A1C741" w14:textId="77777777" w:rsidR="00D81692" w:rsidRPr="00D81692" w:rsidRDefault="00D81692" w:rsidP="00D81692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165DD22" w14:textId="77777777" w:rsidR="00D81692" w:rsidRPr="008B6B51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0539C74F" w14:textId="77777777" w:rsidR="0012345A" w:rsidRDefault="0012345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Квалификации</w:t>
      </w:r>
    </w:p>
    <w:p w14:paraId="07DA2613" w14:textId="3207EAB1" w:rsidR="00342A1D" w:rsidRDefault="00342A1D" w:rsidP="00342A1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Увеличена длина наименования до 150 символов</w:t>
      </w:r>
    </w:p>
    <w:p w14:paraId="05232191" w14:textId="77777777" w:rsidR="00342A1D" w:rsidRPr="0012345A" w:rsidRDefault="00342A1D" w:rsidP="00342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DFBB57" w14:textId="264B341F" w:rsidR="0012345A" w:rsidRDefault="0012345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</w:t>
      </w:r>
    </w:p>
    <w:p w14:paraId="69150C61" w14:textId="63C7773C" w:rsidR="004058EF" w:rsidRDefault="004058EF" w:rsidP="004058E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6DCC1B4" w14:textId="0B7790C5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ПолучитьСтруктуруПараметровТайпинга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1BBC608" w14:textId="1BE5DD05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ПередОткрытием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099EF5A" w14:textId="1F44C5A0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ПриЗаписи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BB11CAE" w14:textId="3AEB4EDD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ПрочитатьЗаполнитьСвойстваИЗначения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39D714BE" w14:textId="78A3301E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СвойстваИЗначенияЗначениеОчистка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F9D2759" w14:textId="06F7AA7F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СвойстваИЗначенияЗначениеПриИзменении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2E4343E" w14:textId="02B87D18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СвойстваИЗначенияПередНачаломДобавления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8701649" w14:textId="6F2EBD8D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СвойстваИЗначенияПередУдалением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5A3BA6EE" w14:textId="054B237D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СвойстваИЗначенияПриВыводеСтроки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ABC3271" w14:textId="1FC8ED12" w:rsidR="004058EF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СвойстваИЗначенияПриНачалеРедактирования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7359760" w14:textId="77777777" w:rsidR="004058EF" w:rsidRPr="0012345A" w:rsidRDefault="004058EF" w:rsidP="004058E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67DB5" w14:textId="77777777" w:rsidR="0012345A" w:rsidRDefault="0012345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СотрудникиОрганизаций</w:t>
      </w:r>
    </w:p>
    <w:p w14:paraId="15A112F8" w14:textId="345BBE13" w:rsidR="004D6A1D" w:rsidRDefault="004D6A1D" w:rsidP="004D6A1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ФормаСпискаНовая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B697BC8" w14:textId="2321930B" w:rsidR="004D6A1D" w:rsidRDefault="004D6A1D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ОчиститьОтборыПоРежимуОтображенияСписка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14A77E2" w14:textId="5AB1A6B4" w:rsidR="004D6A1D" w:rsidRDefault="004D6A1D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ПередОткрытием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2ADD043D" w14:textId="4C4A275E" w:rsidR="004D6A1D" w:rsidRDefault="004D6A1D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РезидентыПарковПриАктивизацииСтроки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2F78CF19" w14:textId="31B7D909" w:rsidR="004D6A1D" w:rsidRDefault="004D6A1D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Процедура РезидентыПарковПриАктивизацииСтрокиОбработчикОжидания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995BD3D" w14:textId="434FC681" w:rsidR="004D6A1D" w:rsidRDefault="004D6A1D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УстановитьОтборПоТипуРезиденства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B552ED8" w14:textId="23937104" w:rsidR="004D6A1D" w:rsidRDefault="004D6A1D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УстановитьРежимОтображенияСписка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3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изменена</w:t>
      </w:r>
    </w:p>
    <w:p w14:paraId="6008CA1F" w14:textId="77777777" w:rsidR="00E63A28" w:rsidRPr="0012345A" w:rsidRDefault="00E63A28" w:rsidP="004D6A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4177CC" w14:textId="77777777" w:rsidR="0012345A" w:rsidRDefault="0012345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ТарифныеРазрядыЕТС</w:t>
      </w:r>
    </w:p>
    <w:p w14:paraId="1F9AD2D6" w14:textId="7772EF22" w:rsidR="007E1DB2" w:rsidRDefault="007E1DB2" w:rsidP="007E1DB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r w:rsidRPr="007E1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РазрядДляВУ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5265610" w14:textId="36EA3DF9" w:rsidR="007E1DB2" w:rsidRDefault="007E1DB2" w:rsidP="007E1DB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7EFED696" w14:textId="77777777" w:rsidR="007E1DB2" w:rsidRPr="0012345A" w:rsidRDefault="007E1DB2" w:rsidP="007E1DB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89812A" w14:textId="77777777" w:rsidR="0012345A" w:rsidRDefault="0012345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ФизическиеЛица</w:t>
      </w:r>
    </w:p>
    <w:p w14:paraId="40BC0515" w14:textId="58B044C2" w:rsidR="007E1DB2" w:rsidRDefault="007E1DB2" w:rsidP="007E1DB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r w:rsidRPr="007E1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увеличена разрядность реквизита «Квалификация»</w:t>
      </w:r>
    </w:p>
    <w:p w14:paraId="46C1BB0A" w14:textId="53DFC635" w:rsidR="005310DD" w:rsidRDefault="005310DD" w:rsidP="007E1DB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21C39D4" w14:textId="65201045" w:rsidR="005310DD" w:rsidRDefault="005310DD" w:rsidP="005310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ПособияНажатие</w:t>
      </w:r>
    </w:p>
    <w:p w14:paraId="158542CA" w14:textId="146C121B" w:rsidR="005310DD" w:rsidRDefault="005310DD" w:rsidP="007E1DB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ФормаЗаписиПособий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9FFA815" w14:textId="6527B64C" w:rsidR="005310DD" w:rsidRDefault="005310DD" w:rsidP="005310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ПодтвердитьИзменения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297146E" w14:textId="4BF4CA77" w:rsidR="005310DD" w:rsidRDefault="005310DD" w:rsidP="005310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ПолучательПособияНачалоВыбора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50762583" w14:textId="32100559" w:rsidR="005310DD" w:rsidRDefault="005310DD" w:rsidP="005310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0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изменена</w:t>
      </w:r>
    </w:p>
    <w:p w14:paraId="2C030ECD" w14:textId="77777777" w:rsidR="00A30929" w:rsidRPr="0012345A" w:rsidRDefault="00A30929" w:rsidP="005310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19960F" w14:textId="77777777" w:rsidR="0012345A" w:rsidRDefault="0012345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</w:t>
      </w:r>
    </w:p>
    <w:p w14:paraId="076D1A6B" w14:textId="02B06E0D" w:rsidR="003E3999" w:rsidRPr="0012345A" w:rsidRDefault="003E3999" w:rsidP="003E3999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ФормаПодбораИзКлассификатора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75EF071A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DF05C44" w14:textId="77777777" w:rsidR="00D81692" w:rsidRPr="00E63A28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657E56FD" w14:textId="77777777" w:rsidR="00A74127" w:rsidRPr="00B464D7" w:rsidRDefault="00A74127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АнкетаЗастрахованногоЛица</w:t>
      </w:r>
    </w:p>
    <w:p w14:paraId="1FA27D9A" w14:textId="239F83CC" w:rsidR="00B464D7" w:rsidRPr="00B464D7" w:rsidRDefault="00B464D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ФормаСпискаУправляемая. Изменены:</w:t>
      </w:r>
    </w:p>
    <w:p w14:paraId="6013CC65" w14:textId="0D6F95BC" w:rsidR="00B464D7" w:rsidRPr="00B464D7" w:rsidRDefault="00B464D7" w:rsidP="00B464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</w:t>
      </w:r>
    </w:p>
    <w:p w14:paraId="246F69F2" w14:textId="36CD126C" w:rsidR="00B464D7" w:rsidRPr="00B464D7" w:rsidRDefault="00B464D7" w:rsidP="00B464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ВыгрузитьФайлПослеВыбора</w:t>
      </w:r>
    </w:p>
    <w:p w14:paraId="1D22A9E4" w14:textId="3DE8A3A8" w:rsidR="00B464D7" w:rsidRPr="00B464D7" w:rsidRDefault="00B464D7" w:rsidP="00B464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ПоказатьФайл</w:t>
      </w:r>
    </w:p>
    <w:p w14:paraId="1873F0E5" w14:textId="20DB2EE3" w:rsidR="00D81692" w:rsidRPr="00B464D7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ФормаДокументаУправляемая. Изменена</w:t>
      </w:r>
    </w:p>
    <w:p w14:paraId="516C1165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9E4366B" w14:textId="77777777" w:rsidR="00D81692" w:rsidRPr="00A04C89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АРМНалоговыйАгент</w:t>
      </w:r>
    </w:p>
    <w:p w14:paraId="030881D7" w14:textId="77777777" w:rsidR="00D81692" w:rsidRPr="00A04C89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9A89F46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ПолучитьВыходнойФайл</w:t>
      </w:r>
    </w:p>
    <w:p w14:paraId="691799B8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СформироватьЗапросДляПечати</w:t>
      </w:r>
    </w:p>
    <w:p w14:paraId="236D3066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СформироватьЗапросПоДивидендам</w:t>
      </w:r>
    </w:p>
    <w:p w14:paraId="03D7A2CD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СформироватьЗапросПоСтрокам</w:t>
      </w:r>
    </w:p>
    <w:p w14:paraId="3C57DEA4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СформироватьЗапросПоШапке</w:t>
      </w:r>
    </w:p>
    <w:p w14:paraId="4EBCD3D2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734351A8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7B0A91A0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ПроверитьЗаполнениеСтрокиПоРазделам</w:t>
      </w:r>
    </w:p>
    <w:p w14:paraId="05F1C5EC" w14:textId="77777777" w:rsidR="00A04C89" w:rsidRP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ПроверитьФайлПоСхеме</w:t>
      </w:r>
    </w:p>
    <w:p w14:paraId="072A176C" w14:textId="77777777" w:rsidR="00D81692" w:rsidRPr="00A04C89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3AD4DD2F" w14:textId="77777777" w:rsidR="00A04C89" w:rsidRDefault="00A04C89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ОсновныеДействияФормыПроверитьПоСхеме</w:t>
      </w:r>
    </w:p>
    <w:p w14:paraId="14E9D021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552F364" w14:textId="0F15E07E" w:rsidR="00A74127" w:rsidRPr="0029293D" w:rsidRDefault="00A74127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АттестацияРаботниковОрганизаций</w:t>
      </w:r>
    </w:p>
    <w:p w14:paraId="291F619A" w14:textId="33D3CC73" w:rsidR="0029293D" w:rsidRPr="0029293D" w:rsidRDefault="0029293D" w:rsidP="002929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Модуль объекта. Изменены:</w:t>
      </w:r>
    </w:p>
    <w:p w14:paraId="2DBE5B97" w14:textId="6C20910D" w:rsidR="0029293D" w:rsidRPr="0029293D" w:rsidRDefault="0029293D" w:rsidP="0029293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ПечатьАттестационногоЛиста</w:t>
      </w:r>
    </w:p>
    <w:p w14:paraId="33F0204C" w14:textId="77777777" w:rsidR="0029293D" w:rsidRPr="0029293D" w:rsidRDefault="0029293D" w:rsidP="002929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433DFCFB" w14:textId="6C041559" w:rsidR="0029293D" w:rsidRPr="0029293D" w:rsidRDefault="0029293D" w:rsidP="0029293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ДействияФормыРедактироватьНомер</w:t>
      </w:r>
    </w:p>
    <w:p w14:paraId="1E13C4CD" w14:textId="43DD5E03" w:rsidR="0029293D" w:rsidRPr="0029293D" w:rsidRDefault="0029293D" w:rsidP="002929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«МакетАттестационногоЛиста». Изменен.</w:t>
      </w:r>
    </w:p>
    <w:p w14:paraId="79EA35D0" w14:textId="77777777" w:rsidR="0029293D" w:rsidRDefault="0029293D" w:rsidP="0029293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8E24905" w14:textId="3ADC0259" w:rsidR="00D81692" w:rsidRPr="00A74127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БольничныйЛистОрганизации</w:t>
      </w:r>
    </w:p>
    <w:p w14:paraId="2C6DA438" w14:textId="77777777" w:rsidR="00807A5A" w:rsidRPr="0029293D" w:rsidRDefault="00807A5A" w:rsidP="00807A5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1EDFBC0" w14:textId="77777777" w:rsidR="00807A5A" w:rsidRDefault="00807A5A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07A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ПолучитьСостояниеСотрудника</w:t>
      </w:r>
      <w:r w:rsidRPr="00807A5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</w:p>
    <w:p w14:paraId="1E4003D9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B7319FB" w14:textId="77777777" w:rsidR="008869E0" w:rsidRPr="006C6A44" w:rsidRDefault="008869E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ЗарплатаКВыплатеОрганизаций</w:t>
      </w:r>
    </w:p>
    <w:p w14:paraId="38F10E37" w14:textId="77777777" w:rsidR="006C6A44" w:rsidRPr="006C6A44" w:rsidRDefault="006C6A44" w:rsidP="006C6A44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320D60A2" w14:textId="7888E63F" w:rsidR="006C6A44" w:rsidRDefault="006C6A44" w:rsidP="006C6A4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ПечатьВедомостьСНалогами</w:t>
      </w:r>
    </w:p>
    <w:p w14:paraId="13B2C4DA" w14:textId="77777777" w:rsidR="006C6A44" w:rsidRPr="0029293D" w:rsidRDefault="006C6A44" w:rsidP="006C6A4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6C3AE2" w14:textId="77777777" w:rsidR="008869E0" w:rsidRPr="00D25A8E" w:rsidRDefault="008869E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ИзменениеГрафикаРаботниковОрганизации</w:t>
      </w:r>
    </w:p>
    <w:p w14:paraId="2DBA36D6" w14:textId="0F305073" w:rsidR="00D25A8E" w:rsidRPr="00D25A8E" w:rsidRDefault="00D25A8E" w:rsidP="00D25A8E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ФормаДокумента:</w:t>
      </w:r>
    </w:p>
    <w:p w14:paraId="2F5807D0" w14:textId="4E223149" w:rsidR="00D25A8E" w:rsidRPr="00D25A8E" w:rsidRDefault="00D25A8E" w:rsidP="00D25A8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ДействияФормыЗаполнить – изменена</w:t>
      </w:r>
    </w:p>
    <w:p w14:paraId="18344398" w14:textId="6D1E7EEA" w:rsidR="00D25A8E" w:rsidRPr="00D25A8E" w:rsidRDefault="00D25A8E" w:rsidP="00D25A8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КоманднаяПанель1Подбор – изменена</w:t>
      </w:r>
    </w:p>
    <w:p w14:paraId="5BA539FA" w14:textId="660F95D9" w:rsidR="00D25A8E" w:rsidRPr="00D25A8E" w:rsidRDefault="00D25A8E" w:rsidP="00D25A8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 – изменена</w:t>
      </w:r>
    </w:p>
    <w:p w14:paraId="7E67731B" w14:textId="1F01ACD7" w:rsidR="00D25A8E" w:rsidRPr="00D25A8E" w:rsidRDefault="00D25A8E" w:rsidP="00D25A8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ОбработкаВыбораТабличнойЧасти – добавлена</w:t>
      </w:r>
    </w:p>
    <w:p w14:paraId="6CFF8EF8" w14:textId="77495F64" w:rsidR="00D25A8E" w:rsidRPr="00D25A8E" w:rsidRDefault="00D25A8E" w:rsidP="00D25A8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ОткрытьФормуПодбораСотрудниковТабличнойЧасти – добавлена</w:t>
      </w:r>
    </w:p>
    <w:p w14:paraId="0A6858A8" w14:textId="3FC2EEDE" w:rsidR="00D25A8E" w:rsidRPr="00D25A8E" w:rsidRDefault="00D25A8E" w:rsidP="00D25A8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РаботникиОрганизацииОбработкаВыбора - изменена</w:t>
      </w:r>
    </w:p>
    <w:p w14:paraId="14799640" w14:textId="77777777" w:rsidR="00D81692" w:rsidRPr="00D25A8E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85D53E" w14:textId="77777777" w:rsidR="00D81692" w:rsidRPr="00D25A8E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</w:p>
    <w:p w14:paraId="20B1C919" w14:textId="77777777" w:rsidR="00D81692" w:rsidRPr="00D25A8E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ФормаДокументаУправляемая. Изменены:</w:t>
      </w:r>
    </w:p>
    <w:p w14:paraId="732E1194" w14:textId="77777777" w:rsidR="00D25A8E" w:rsidRPr="00D25A8E" w:rsidRDefault="00D25A8E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</w:t>
      </w:r>
    </w:p>
    <w:p w14:paraId="4611E385" w14:textId="77777777" w:rsidR="00D25A8E" w:rsidRPr="00D25A8E" w:rsidRDefault="00D25A8E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ВыгрузитьФайлПослеВыбора</w:t>
      </w:r>
    </w:p>
    <w:p w14:paraId="293840C1" w14:textId="6E18E92D" w:rsidR="00D25A8E" w:rsidRDefault="00D25A8E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ПоказатьФайл</w:t>
      </w:r>
    </w:p>
    <w:p w14:paraId="13830AC3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8C1AE18" w14:textId="77777777" w:rsidR="00D81692" w:rsidRPr="00E265EA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6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НачислениеЗарплатыРаботникамОрганизаций</w:t>
      </w:r>
    </w:p>
    <w:p w14:paraId="1940B599" w14:textId="77777777" w:rsidR="00D81692" w:rsidRPr="0057110D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Изменена:</w:t>
      </w:r>
    </w:p>
    <w:p w14:paraId="225935E4" w14:textId="77777777" w:rsidR="0057110D" w:rsidRPr="0057110D" w:rsidRDefault="0057110D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ВыполнитьАвтозаполнение</w:t>
      </w:r>
    </w:p>
    <w:p w14:paraId="119C6ABA" w14:textId="77777777" w:rsidR="0057110D" w:rsidRPr="0057110D" w:rsidRDefault="0057110D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РаспределитьСуммыВычетов</w:t>
      </w:r>
    </w:p>
    <w:p w14:paraId="28D557F7" w14:textId="3F9B1404" w:rsidR="0057110D" w:rsidRPr="0057110D" w:rsidRDefault="0057110D" w:rsidP="0057110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Изменена:</w:t>
      </w:r>
    </w:p>
    <w:p w14:paraId="4803D062" w14:textId="314E70DA" w:rsidR="0057110D" w:rsidRPr="0057110D" w:rsidRDefault="0057110D" w:rsidP="0057110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</w:p>
    <w:p w14:paraId="67977120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FCE920" w14:textId="77777777" w:rsidR="00E265EA" w:rsidRPr="00E1620E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НеявкиИБолезниОрганизаций</w:t>
      </w:r>
    </w:p>
    <w:p w14:paraId="777E88E5" w14:textId="7A9ADB8C" w:rsidR="0068783D" w:rsidRPr="00E1620E" w:rsidRDefault="0068783D" w:rsidP="006878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71744156" w14:textId="77777777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определения переменных</w:t>
      </w:r>
    </w:p>
    <w:p w14:paraId="0C8846C4" w14:textId="4ED1B1AF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СформироватьЗапросПоРаботникиОрганизации - изменены</w:t>
      </w:r>
    </w:p>
    <w:p w14:paraId="4141A65D" w14:textId="273103B3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ЗаполнитьПоПерерассчитываемомуДокументу - добавлена </w:t>
      </w:r>
    </w:p>
    <w:p w14:paraId="09D2CD42" w14:textId="415ED337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 – изменена</w:t>
      </w:r>
    </w:p>
    <w:p w14:paraId="58251F34" w14:textId="1AA0EC08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ПередЗаписью – изменена</w:t>
      </w:r>
    </w:p>
    <w:p w14:paraId="518D0B28" w14:textId="3C8CF078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ПриЗаписи – изменена</w:t>
      </w:r>
    </w:p>
    <w:p w14:paraId="7867AB63" w14:textId="4C73B818" w:rsidR="00E1620E" w:rsidRPr="00E1620E" w:rsidRDefault="00E1620E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основной программы</w:t>
      </w:r>
    </w:p>
    <w:p w14:paraId="4C56AB62" w14:textId="0C16A280" w:rsidR="0068783D" w:rsidRPr="00E1620E" w:rsidRDefault="0068783D" w:rsidP="006878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Реквизиты. Добавлены</w:t>
      </w:r>
      <w:r w:rsidR="00E1620E"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«ЛокальныйНормативноПравовойАкт», «ИсправляемыйДокумент», «ДвиженияИсправляемогоДокумента»</w:t>
      </w:r>
    </w:p>
    <w:p w14:paraId="33F9A18C" w14:textId="0C4B78D9" w:rsidR="0068783D" w:rsidRPr="00E1620E" w:rsidRDefault="0068783D" w:rsidP="006878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«РаботникиОрганизации».</w:t>
      </w:r>
      <w:r w:rsidR="00414984"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Добавлены реквизиты «ЛокальныйНормативноПравовойАкт», «Сторно»</w:t>
      </w:r>
    </w:p>
    <w:p w14:paraId="0AB754A0" w14:textId="0EB1765E" w:rsidR="0068783D" w:rsidRPr="00E1620E" w:rsidRDefault="0068783D" w:rsidP="0068783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ФормаДокумента:</w:t>
      </w:r>
    </w:p>
    <w:p w14:paraId="057FB2EC" w14:textId="68FA324A" w:rsidR="00E1620E" w:rsidRPr="00072995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2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определения переменных</w:t>
      </w:r>
    </w:p>
    <w:p w14:paraId="72E150D9" w14:textId="5ADE9869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ДокументЗаполненСОшибками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775ECF7" w14:textId="154897D9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ДополнительныеДействияВесьДокумент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2D88EF30" w14:textId="367E0367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ДополнительныеДействияОтменитьИсправление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C2FBC71" w14:textId="71A845EA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ДополнительныеДействияСписокСотрудников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A63BEA9" w14:textId="1DF81874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ДополнительныеДействияТекущийСотрудник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219E4224" w14:textId="38F1E1CE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НадписьОткрытьИсправлениеНажатие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AE080E8" w14:textId="5C35AAC7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НадписьОткрытьИсходныйНажатие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5E98137C" w14:textId="79C30518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ОбновитьТекущегоСотрудника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268E4405" w14:textId="5155EB5D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ОбновлениеОтображения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AC8E675" w14:textId="1AFC1801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7C0182B" w14:textId="78A992BC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58AD4FC" w14:textId="7B8203BB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ОбработчикОжиданияРаботникиОрганизацииПриАктивизацииСтроки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0841E68" w14:textId="76FBAEC4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ПередЗаписью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49C41A8" w14:textId="6B32BB4C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ПередОткрытием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4AA0A77" w14:textId="6A65FBF0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ПослеЗаписи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9E9159C" w14:textId="2E6BA9B9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ПриЗаписи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922228E" w14:textId="273854C7" w:rsidR="00022E0A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2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роцедура ПриОткрытии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9728E26" w14:textId="6445E9AB" w:rsidR="00022E0A" w:rsidRPr="00D81692" w:rsidRDefault="00022E0A" w:rsidP="00E1620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4C7918A" w14:textId="77777777" w:rsidR="00E265EA" w:rsidRPr="002B2FC5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2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ОтпускаОрганизаций</w:t>
      </w:r>
    </w:p>
    <w:p w14:paraId="6FBCC335" w14:textId="77777777" w:rsidR="002B2FC5" w:rsidRPr="002B2FC5" w:rsidRDefault="002B2FC5" w:rsidP="002B2FC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2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66D7A090" w14:textId="6281116F" w:rsidR="002B2FC5" w:rsidRPr="002B2FC5" w:rsidRDefault="002B2FC5" w:rsidP="002B2FC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2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ОбработкаЗаполнения</w:t>
      </w:r>
    </w:p>
    <w:p w14:paraId="6E8497B4" w14:textId="77777777" w:rsidR="002B2FC5" w:rsidRPr="00E265EA" w:rsidRDefault="002B2FC5" w:rsidP="002B2FC5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9D9D83" w14:textId="77777777" w:rsidR="00E265EA" w:rsidRPr="00FF0854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ОтражениеЗарплатыВРеглУчете</w:t>
      </w:r>
    </w:p>
    <w:p w14:paraId="01F1220A" w14:textId="5AEA027F" w:rsidR="00FF0854" w:rsidRPr="00FF0854" w:rsidRDefault="00FF0854" w:rsidP="002B2FC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0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r w:rsidR="000C0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5E57A14E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5A2D321" w14:textId="77777777" w:rsidR="00E265EA" w:rsidRPr="000C0987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ПремииРаботниковОрганизаций</w:t>
      </w:r>
    </w:p>
    <w:p w14:paraId="3233D502" w14:textId="77777777" w:rsidR="000C0987" w:rsidRPr="000C0987" w:rsidRDefault="000C0987" w:rsidP="000C098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Изменена</w:t>
      </w:r>
    </w:p>
    <w:p w14:paraId="59598EBA" w14:textId="77777777" w:rsidR="000C0987" w:rsidRDefault="000C0987" w:rsidP="000C098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ПередОткрытием</w:t>
      </w:r>
    </w:p>
    <w:p w14:paraId="028A8F9B" w14:textId="77777777" w:rsidR="00E265EA" w:rsidRPr="00E265EA" w:rsidRDefault="00E265EA" w:rsidP="00E265EA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2D40500" w14:textId="798B720A" w:rsidR="00D81692" w:rsidRPr="00A00EF8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РасчетБГСНовый</w:t>
      </w:r>
    </w:p>
    <w:p w14:paraId="794D5C34" w14:textId="2E5BB3D5" w:rsidR="000C0987" w:rsidRPr="00A00EF8" w:rsidRDefault="000C0987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«ПериодыРаботы». Реквизит «ЕстьЛьготаПоМинимальнойСуммеБГС» изменен тип.</w:t>
      </w:r>
    </w:p>
    <w:p w14:paraId="254E4C11" w14:textId="6E9D7CFD" w:rsidR="000C0987" w:rsidRPr="00A00EF8" w:rsidRDefault="000C0987" w:rsidP="000C098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«ПериодыРасчета». Реквизит «ЕстьЛьготаПоМинимальнойСуммеБГС» изменен тип.</w:t>
      </w:r>
    </w:p>
    <w:p w14:paraId="105E719A" w14:textId="01BBE8DA" w:rsidR="00D81692" w:rsidRPr="00A00EF8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r w:rsidR="00A00EF8"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</w:t>
      </w:r>
    </w:p>
    <w:p w14:paraId="1A7EC0FF" w14:textId="77777777" w:rsidR="00A00EF8" w:rsidRPr="00A00EF8" w:rsidRDefault="00A00EF8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ПечатьНаСервере</w:t>
      </w:r>
    </w:p>
    <w:p w14:paraId="2693660E" w14:textId="77777777" w:rsidR="00A00EF8" w:rsidRPr="00A00EF8" w:rsidRDefault="00A00EF8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УстановитьВидимостьРеквизитов</w:t>
      </w:r>
    </w:p>
    <w:p w14:paraId="2A65EDA8" w14:textId="77777777" w:rsidR="00D81692" w:rsidRPr="00A00EF8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Макет «РасчетБГС1». Изменен</w:t>
      </w:r>
    </w:p>
    <w:p w14:paraId="235B07D2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432498C" w14:textId="77777777" w:rsidR="00E265EA" w:rsidRPr="00046C5F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РасчетПНПоПутевкам</w:t>
      </w:r>
    </w:p>
    <w:p w14:paraId="3C915A63" w14:textId="77777777" w:rsidR="00046C5F" w:rsidRPr="00046C5F" w:rsidRDefault="00046C5F" w:rsidP="00046C5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EAC89A8" w14:textId="2460EB5D" w:rsidR="00046C5F" w:rsidRDefault="00046C5F" w:rsidP="00046C5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ДобавитьСтрокуВДвиженияПоРегистрамРасчета</w:t>
      </w:r>
    </w:p>
    <w:p w14:paraId="5AEF519D" w14:textId="77777777" w:rsidR="00046C5F" w:rsidRPr="00E265EA" w:rsidRDefault="00046C5F" w:rsidP="00046C5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9064811" w14:textId="77777777" w:rsidR="00E265EA" w:rsidRPr="00900995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</w:p>
    <w:p w14:paraId="13B6AD6E" w14:textId="0BC0A0E4" w:rsidR="00F8412C" w:rsidRPr="00900995" w:rsidRDefault="00F8412C" w:rsidP="00F8412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41F4D68D" w14:textId="3915B213" w:rsidR="00F8412C" w:rsidRPr="00900995" w:rsidRDefault="00F8412C" w:rsidP="00F8412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 – изменена</w:t>
      </w:r>
    </w:p>
    <w:p w14:paraId="799A4B17" w14:textId="6F737AB3" w:rsidR="00F8412C" w:rsidRPr="00900995" w:rsidRDefault="00F8412C" w:rsidP="00F8412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Печать_ПФ – добавлена</w:t>
      </w:r>
    </w:p>
    <w:p w14:paraId="6FBBE844" w14:textId="45EEE254" w:rsidR="00F8412C" w:rsidRPr="00900995" w:rsidRDefault="00F8412C" w:rsidP="00F8412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ПолучитьСтруктуруПечатныхФорм – изменена</w:t>
      </w:r>
    </w:p>
    <w:p w14:paraId="55561BBB" w14:textId="5D611A03" w:rsidR="00F8412C" w:rsidRPr="00900995" w:rsidRDefault="00F8412C" w:rsidP="00F8412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СформироватьДанныеДляЗаписиПоНалогу – изменена</w:t>
      </w:r>
    </w:p>
    <w:p w14:paraId="62098FBF" w14:textId="6763156A" w:rsidR="00F8412C" w:rsidRPr="00900995" w:rsidRDefault="00F8412C" w:rsidP="00F8412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СформироватьЗапросДляПерерасчетаФСЗН – изменена</w:t>
      </w:r>
    </w:p>
    <w:p w14:paraId="40080EDA" w14:textId="2BF05D92" w:rsidR="00F8412C" w:rsidRPr="00900995" w:rsidRDefault="00BA3F93" w:rsidP="00F8412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СформироватьЗапросПоПенсионному - добавлена</w:t>
      </w:r>
    </w:p>
    <w:p w14:paraId="2EEF3BE2" w14:textId="77777777" w:rsidR="00BA3F93" w:rsidRPr="00900995" w:rsidRDefault="00BA3F93" w:rsidP="00F8412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«РасчетПФ» добавлен.</w:t>
      </w:r>
    </w:p>
    <w:p w14:paraId="66A0E9C4" w14:textId="77777777" w:rsidR="00BA3F93" w:rsidRDefault="00BA3F93" w:rsidP="00BA3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489C55" w14:textId="17FCFEE4" w:rsidR="00E265EA" w:rsidRPr="00920402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РегистрацияТерриториальногоРасположенияСотрудниковОрганизаций</w:t>
      </w:r>
    </w:p>
    <w:p w14:paraId="1A1705E8" w14:textId="316203C7" w:rsidR="0080299A" w:rsidRPr="00920402" w:rsidRDefault="0080299A" w:rsidP="0080299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2E5CBFFD" w14:textId="67381494" w:rsidR="0080299A" w:rsidRPr="00900995" w:rsidRDefault="0080299A" w:rsidP="0080299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ПередЗаписью</w:t>
      </w:r>
    </w:p>
    <w:p w14:paraId="004A66BC" w14:textId="173699CC" w:rsidR="0080299A" w:rsidRDefault="0080299A" w:rsidP="0080299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менеджера. Изменены</w:t>
      </w: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831240B" w14:textId="2EEEFFCB" w:rsidR="0080299A" w:rsidRPr="00900995" w:rsidRDefault="0080299A" w:rsidP="0080299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ОбновитьФизЛицВДокументах</w:t>
      </w:r>
    </w:p>
    <w:p w14:paraId="4153D86B" w14:textId="3B78DD99" w:rsidR="0080299A" w:rsidRPr="00900995" w:rsidRDefault="00496BD3" w:rsidP="0080299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r w:rsidRPr="00496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Добавлен реквизит «</w:t>
      </w:r>
      <w:r w:rsidRPr="00496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ФизЛицо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48A25B76" w14:textId="05644BFE" w:rsidR="0080299A" w:rsidRPr="00900995" w:rsidRDefault="00496BD3" w:rsidP="0080299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6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582E44B8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20F313F" w14:textId="77777777" w:rsidR="00D81692" w:rsidRPr="004F25AA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СведениеОПриемеИУвольнении</w:t>
      </w:r>
    </w:p>
    <w:p w14:paraId="1BE0EEAB" w14:textId="7B015C41" w:rsidR="00D81692" w:rsidRPr="004F25AA" w:rsidRDefault="004F25AA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  <w:r w:rsidR="00D81692"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CD949D0" w14:textId="77777777" w:rsidR="004F25AA" w:rsidRPr="004F25AA" w:rsidRDefault="004F25AA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</w:t>
      </w:r>
    </w:p>
    <w:p w14:paraId="47BE55AA" w14:textId="77777777" w:rsidR="004F25AA" w:rsidRPr="004F25AA" w:rsidRDefault="004F25AA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ВыгрузитьФайлПослеВыбора</w:t>
      </w:r>
    </w:p>
    <w:p w14:paraId="45F6BB3D" w14:textId="77777777" w:rsidR="004F25AA" w:rsidRDefault="004F25AA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ПоказатьФайл</w:t>
      </w:r>
    </w:p>
    <w:p w14:paraId="21E8C704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55AD344" w14:textId="77777777" w:rsidR="00E265EA" w:rsidRPr="0081224E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ТабельУчетаРабочегоВремениОрганизацийВоВредныхУсловиях</w:t>
      </w:r>
    </w:p>
    <w:p w14:paraId="2B78ADE4" w14:textId="77777777" w:rsidR="00920402" w:rsidRPr="0081224E" w:rsidRDefault="00920402" w:rsidP="0092040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24122B00" w14:textId="5F9E0747" w:rsidR="00920402" w:rsidRPr="0081224E" w:rsidRDefault="00920402" w:rsidP="009204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СформироватьЗапросПоСтрокам</w:t>
      </w:r>
    </w:p>
    <w:p w14:paraId="69935CD4" w14:textId="6DE8F2B5" w:rsidR="00920402" w:rsidRPr="0081224E" w:rsidRDefault="00920402" w:rsidP="009204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СформироватьЗапросПоШапке</w:t>
      </w:r>
    </w:p>
    <w:p w14:paraId="4164D3F5" w14:textId="2CC3C007" w:rsidR="00920402" w:rsidRPr="0081224E" w:rsidRDefault="00920402" w:rsidP="009204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4FB3C517" w14:textId="501E8B00" w:rsidR="00920402" w:rsidRPr="0081224E" w:rsidRDefault="00920402" w:rsidP="0092040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Движения. Добавлено движение по регистру «ПериодыРаботыРаботниковОрганизацийВоВредныхУсловияхДляОтпуска»</w:t>
      </w:r>
    </w:p>
    <w:p w14:paraId="4ECD0D01" w14:textId="77777777" w:rsidR="00920402" w:rsidRPr="00E265EA" w:rsidRDefault="00920402" w:rsidP="009204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D047037" w14:textId="77777777" w:rsidR="00E265EA" w:rsidRPr="00B832B0" w:rsidRDefault="00E265EA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</w:p>
    <w:p w14:paraId="1DB5A2AC" w14:textId="74763F5B" w:rsidR="00D81692" w:rsidRPr="00B832B0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менеджера:</w:t>
      </w:r>
    </w:p>
    <w:p w14:paraId="2398E963" w14:textId="318BF940" w:rsidR="008F0982" w:rsidRPr="00B832B0" w:rsidRDefault="008F0982" w:rsidP="008F098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ПечатьПачки – изменена</w:t>
      </w:r>
    </w:p>
    <w:p w14:paraId="79945B6D" w14:textId="20E98E1D" w:rsidR="008F0982" w:rsidRPr="00B832B0" w:rsidRDefault="008F0982" w:rsidP="008F098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ОбработатьФайлНаСервере – добавлена</w:t>
      </w:r>
    </w:p>
    <w:p w14:paraId="15B5B75C" w14:textId="601789FF" w:rsidR="008F0982" w:rsidRPr="00B832B0" w:rsidRDefault="008F0982" w:rsidP="008F098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ОтправитьЗапросНаПортал – добавлена</w:t>
      </w:r>
    </w:p>
    <w:p w14:paraId="5AFC025B" w14:textId="3CCFF713" w:rsidR="008F0982" w:rsidRPr="00B832B0" w:rsidRDefault="008F0982" w:rsidP="008F098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ПрочитатьСтатусыОтветов – добавлена</w:t>
      </w:r>
    </w:p>
    <w:p w14:paraId="5626611C" w14:textId="749C167D" w:rsidR="008F0982" w:rsidRPr="00B832B0" w:rsidRDefault="008F098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 «ИдентификаторНаПорталеФСЗН» добавлен.</w:t>
      </w:r>
    </w:p>
    <w:p w14:paraId="7C1DAA95" w14:textId="11466F3E" w:rsidR="00D81692" w:rsidRPr="00B832B0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ФормаСписка:</w:t>
      </w:r>
    </w:p>
    <w:p w14:paraId="1279E169" w14:textId="3EE119E4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ПолучитьМетаданные – добавлена</w:t>
      </w:r>
    </w:p>
    <w:p w14:paraId="61CF8F5D" w14:textId="49969F79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– изменена</w:t>
      </w:r>
    </w:p>
    <w:p w14:paraId="76D05042" w14:textId="535F0236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ВыгрузитьФайлПослеВыбора – изменена</w:t>
      </w:r>
    </w:p>
    <w:p w14:paraId="2949A5F9" w14:textId="22D6F4C5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ОбработатьФайлНаСервере – изменена</w:t>
      </w:r>
    </w:p>
    <w:p w14:paraId="329068F0" w14:textId="76B15B91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ПодписатьИОтправить – добавлена</w:t>
      </w:r>
    </w:p>
    <w:p w14:paraId="1219FF15" w14:textId="4F277A1A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 – изменена</w:t>
      </w:r>
    </w:p>
    <w:p w14:paraId="6AC87E73" w14:textId="73D62B33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ПрочитатьСтатусыОтветовНаПортале – добавлена</w:t>
      </w:r>
    </w:p>
    <w:p w14:paraId="75DE98C0" w14:textId="125235BC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СброситьСтатусПрочтения – изменена</w:t>
      </w:r>
    </w:p>
    <w:p w14:paraId="674BAF77" w14:textId="33437116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основной программы - добавлена</w:t>
      </w:r>
    </w:p>
    <w:p w14:paraId="359A9234" w14:textId="197AFD1B" w:rsidR="00D81692" w:rsidRPr="00B832B0" w:rsidRDefault="00D81692" w:rsidP="00D8169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31EF213B" w14:textId="5854D898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 - изменена</w:t>
      </w:r>
    </w:p>
    <w:p w14:paraId="51A318D6" w14:textId="77777777" w:rsidR="008F0982" w:rsidRPr="00B832B0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ВыгрузитьФайлПослеВыбора  - изменена</w:t>
      </w:r>
    </w:p>
    <w:p w14:paraId="6ABC3AED" w14:textId="0D91B591" w:rsidR="008F0982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ПодписатьИОтправить – добавлена</w:t>
      </w:r>
    </w:p>
    <w:p w14:paraId="657418AF" w14:textId="11B28F18" w:rsidR="008F0982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ПодписатьИОтправитьФайлПослеВыбора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9C777F7" w14:textId="1AAF9787" w:rsidR="008F0982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ПоказатьФайл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2B48E70" w14:textId="25181180" w:rsidR="008F0982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09860E0" w14:textId="4AF1423E" w:rsidR="008F0982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ПриЧтенииНаСервере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C17459B" w14:textId="469C35FF" w:rsidR="008F0982" w:rsidRDefault="008F098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ПроверитьОбновленияНаПортале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добавлена</w:t>
      </w:r>
    </w:p>
    <w:p w14:paraId="20EAF56C" w14:textId="77777777" w:rsidR="00C90125" w:rsidRDefault="00C90125" w:rsidP="00C9012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«</w:t>
      </w:r>
      <w:r w:rsidRPr="00C90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ПФ_MXL_Ответ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Изменен</w:t>
      </w:r>
    </w:p>
    <w:p w14:paraId="3ADF011D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83A83B0" w14:textId="77777777" w:rsidR="00D81692" w:rsidRPr="004A0C6E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17DABBB9" w14:textId="1785BD5B" w:rsidR="00D81692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ОтклоненияОрганизаций</w:t>
      </w:r>
    </w:p>
    <w:p w14:paraId="3D60784E" w14:textId="77777777" w:rsidR="00D81692" w:rsidRPr="004A0C6E" w:rsidRDefault="00D81692" w:rsidP="00D81692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F428D8" w14:textId="77777777" w:rsidR="00D81692" w:rsidRPr="004A0C6E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09CFBE83" w14:textId="5E5A182E" w:rsidR="00D81692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СостоянияРаботникаОрганизации</w:t>
      </w:r>
    </w:p>
    <w:p w14:paraId="02D975FA" w14:textId="0E24C9DD" w:rsidR="00E63A28" w:rsidRPr="004A0C6E" w:rsidRDefault="00E63A28" w:rsidP="00E63A28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r w:rsidRPr="00E63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ПоУходуЗаЛицомУхаживающимЗаИнвалидомIгруппы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A43F087" w14:textId="77777777" w:rsidR="00D81692" w:rsidRPr="00D81692" w:rsidRDefault="00D81692" w:rsidP="00D8169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B6F3048" w14:textId="77777777" w:rsidR="00D81692" w:rsidRPr="004A0C6E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01CFE7B3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АнализНачисленийРаботникамОрганизаций</w:t>
      </w:r>
    </w:p>
    <w:p w14:paraId="03686C2F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АнализРасчетаОтчисленийНаБелгосстрах</w:t>
      </w:r>
    </w:p>
    <w:p w14:paraId="14F77941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АнализРасчетаОтчисленийНаСоцСтрах</w:t>
      </w:r>
    </w:p>
    <w:p w14:paraId="383EE8DD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ВУЧисленностьРаботающихИЗабронированныхГражданЗапаса</w:t>
      </w:r>
    </w:p>
    <w:p w14:paraId="42AC128C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ЛицевойСчет</w:t>
      </w:r>
    </w:p>
    <w:p w14:paraId="2E490442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ОтпускаЗаработанныеСотрудникамиОрганизации</w:t>
      </w:r>
    </w:p>
    <w:p w14:paraId="641BD2C1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ОтчетОМатпомощиЗаГод</w:t>
      </w:r>
    </w:p>
    <w:p w14:paraId="0298677F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ПечатьСправок</w:t>
      </w:r>
    </w:p>
    <w:p w14:paraId="572AE2FB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ПрименениеВычетовФизЛиц</w:t>
      </w:r>
    </w:p>
    <w:p w14:paraId="0E18AEEE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ПроверкаБазы500ДляНалогов</w:t>
      </w:r>
    </w:p>
    <w:p w14:paraId="6D071620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РасчетныеЛисткиОрганизацийВертикальные</w:t>
      </w:r>
    </w:p>
    <w:p w14:paraId="56DA546F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РасчетныеЛисткиОрганизацийНоваяФорма</w:t>
      </w:r>
    </w:p>
    <w:p w14:paraId="71E134F5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РасчетныеЛисткиОрганизацийНовые</w:t>
      </w:r>
    </w:p>
    <w:p w14:paraId="2A3C828E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</w:p>
    <w:p w14:paraId="72FCF14A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РегламентированныйОтчет1ТКадры</w:t>
      </w:r>
    </w:p>
    <w:p w14:paraId="1ACC9D80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РегламентированныйОтчет6ТЗП</w:t>
      </w:r>
    </w:p>
    <w:p w14:paraId="568E1B6D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РегламентированныйОтчетНалоговаяДекларацияПоПН</w:t>
      </w:r>
    </w:p>
    <w:p w14:paraId="06A4BCAF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РегламентированныйОтчетПояснительнаяЗапискаКПУ3</w:t>
      </w:r>
    </w:p>
    <w:p w14:paraId="44C1CBDA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РегламентированныйОтчетФСЗН</w:t>
      </w:r>
    </w:p>
    <w:p w14:paraId="2F5F1589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СводПоКассе</w:t>
      </w:r>
    </w:p>
    <w:p w14:paraId="217F43E8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СпискиДоговорниковОрганизаций</w:t>
      </w:r>
    </w:p>
    <w:p w14:paraId="662F7CE9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СпискиРаботниковОрганизаций</w:t>
      </w:r>
    </w:p>
    <w:p w14:paraId="05D57D18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СпискиРаботниковОрганизацийНоваяФорма</w:t>
      </w:r>
    </w:p>
    <w:p w14:paraId="24BF3DB0" w14:textId="77777777" w:rsidR="004A0C6E" w:rsidRPr="004A0C6E" w:rsidRDefault="004A0C6E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ОтчетПоАттестацииРаботниковПоПериодам</w:t>
      </w:r>
    </w:p>
    <w:p w14:paraId="659FEC2C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33450E4" w14:textId="77777777" w:rsidR="00D81692" w:rsidRPr="00920190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24C6A270" w14:textId="77777777" w:rsidR="00920190" w:rsidRPr="00920190" w:rsidRDefault="0092019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АнализНеявок</w:t>
      </w:r>
    </w:p>
    <w:p w14:paraId="49100CCD" w14:textId="573198FA" w:rsidR="00D81692" w:rsidRPr="00920190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</w:p>
    <w:p w14:paraId="2DA5EAE4" w14:textId="77777777" w:rsidR="00920190" w:rsidRPr="00920190" w:rsidRDefault="0092019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ПодборСотрудниковПоОтбору</w:t>
      </w:r>
    </w:p>
    <w:p w14:paraId="5B016E77" w14:textId="77777777" w:rsidR="00920190" w:rsidRPr="00920190" w:rsidRDefault="0092019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ФормированиеСпискаРаботников1</w:t>
      </w:r>
    </w:p>
    <w:p w14:paraId="4F040F72" w14:textId="77777777" w:rsidR="00920190" w:rsidRPr="00920190" w:rsidRDefault="0092019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ПерерасчетОтпусковРостТарифнойСтавки</w:t>
      </w:r>
    </w:p>
    <w:p w14:paraId="288E7D5A" w14:textId="77777777" w:rsidR="00920190" w:rsidRPr="00920190" w:rsidRDefault="00920190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</w:t>
      </w:r>
    </w:p>
    <w:p w14:paraId="79ADA58E" w14:textId="77777777" w:rsidR="00D81692" w:rsidRPr="00D81692" w:rsidRDefault="00D81692" w:rsidP="00D81692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5B53A24" w14:textId="77777777" w:rsidR="00D81692" w:rsidRPr="00EE7A85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6EBA1F9D" w14:textId="77777777" w:rsidR="00EE7A85" w:rsidRPr="00EE7A85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7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85" w:rsidRPr="00EE7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7373516" w14:textId="77777777" w:rsidR="00D81692" w:rsidRPr="00D81692" w:rsidRDefault="00D81692" w:rsidP="00D81692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BFC6675" w14:textId="77777777" w:rsidR="00D81692" w:rsidRPr="00D1705A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0CF36BB3" w14:textId="77777777" w:rsidR="00D81692" w:rsidRPr="00D1705A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717779A8" w14:textId="77777777" w:rsidR="00D81692" w:rsidRPr="00D1705A" w:rsidRDefault="00D81692" w:rsidP="00D81692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8314C0" w14:textId="77777777" w:rsidR="00D81692" w:rsidRPr="00D1705A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32BFC0D3" w14:textId="77777777" w:rsidR="00D81692" w:rsidRPr="00D1705A" w:rsidRDefault="00D81692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0155258A" w14:textId="77777777" w:rsidR="00D81692" w:rsidRPr="00D1705A" w:rsidRDefault="00D81692" w:rsidP="00D81692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8DCC2A" w14:textId="77777777" w:rsidR="00D81692" w:rsidRPr="000D6409" w:rsidRDefault="00D81692" w:rsidP="00D81692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344990B4" w14:textId="77777777" w:rsidR="000D6409" w:rsidRDefault="000D6409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НастрокиПредварительнойОценки</w:t>
      </w:r>
    </w:p>
    <w:p w14:paraId="6A4499A2" w14:textId="2FC47757" w:rsidR="0034438B" w:rsidRPr="000D6409" w:rsidRDefault="0034438B" w:rsidP="0034438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 реквизиты «</w:t>
      </w:r>
      <w:r w:rsidRPr="00344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r w:rsidRPr="00344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ПорталФСЗН_РежимСовместимостиIE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015A78B1" w14:textId="5BF4E58C" w:rsidR="000D6409" w:rsidRPr="000D6409" w:rsidRDefault="000D6409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ПериодыРаботыРаботниковОрганизацийВоВредныхУсловияхДляОтпуска – добавлен</w:t>
      </w:r>
    </w:p>
    <w:p w14:paraId="666E93BD" w14:textId="77777777" w:rsidR="000D6409" w:rsidRDefault="000D6409" w:rsidP="00D81692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НастройкиПользователейАвест</w:t>
      </w:r>
    </w:p>
    <w:p w14:paraId="21650C50" w14:textId="428119EF" w:rsidR="0034438B" w:rsidRDefault="0034438B" w:rsidP="0034438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ФормаЗаписи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17E5B253" w14:textId="77777777" w:rsidR="0034438B" w:rsidRDefault="0034438B" w:rsidP="0034438B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F07FA4" w14:textId="25002A99" w:rsidR="0034438B" w:rsidRPr="000D6409" w:rsidRDefault="0034438B" w:rsidP="0034438B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расчета</w:t>
      </w:r>
    </w:p>
    <w:p w14:paraId="1DD9135B" w14:textId="77777777" w:rsidR="0034438B" w:rsidRDefault="0034438B" w:rsidP="0034438B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ДополнительныеНачисленияРаботниковОрганизаций</w:t>
      </w:r>
    </w:p>
    <w:p w14:paraId="3D0FD561" w14:textId="6127503C" w:rsidR="0034438B" w:rsidRDefault="0034438B" w:rsidP="0034438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r w:rsidRPr="00344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D8D4E28" w14:textId="4A6AF2FB" w:rsidR="0034438B" w:rsidRDefault="0034438B" w:rsidP="0034438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ФормаСписка. Изменена</w:t>
      </w:r>
    </w:p>
    <w:p w14:paraId="1D744E67" w14:textId="77777777" w:rsidR="0034438B" w:rsidRPr="000D6409" w:rsidRDefault="0034438B" w:rsidP="0034438B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091E31" w14:textId="77777777" w:rsidR="00D81692" w:rsidRPr="000D6409" w:rsidRDefault="001A5541" w:rsidP="00D8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1C3394">
          <v:rect id="_x0000_i1038" style="width:0;height:1.5pt" o:hralign="center" o:hrstd="t" o:hr="t" fillcolor="#a0a0a0" stroked="f"/>
        </w:pict>
      </w:r>
    </w:p>
    <w:p w14:paraId="12D816F8" w14:textId="77777777" w:rsidR="00D81692" w:rsidRPr="009F215F" w:rsidRDefault="00D81692" w:rsidP="00D81692">
      <w:pPr>
        <w:rPr>
          <w:rFonts w:ascii="Times New Roman" w:hAnsi="Times New Roman" w:cs="Times New Roman"/>
          <w:sz w:val="20"/>
          <w:szCs w:val="20"/>
        </w:rPr>
      </w:pPr>
      <w:r w:rsidRPr="000D6409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562DEE4F" w14:textId="77777777" w:rsidR="00D81692" w:rsidRDefault="00D81692" w:rsidP="00D81692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32BA7"/>
    <w:multiLevelType w:val="hybridMultilevel"/>
    <w:tmpl w:val="D5BAF738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F290AFF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03291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C4F89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973317">
    <w:abstractNumId w:val="2"/>
  </w:num>
  <w:num w:numId="2" w16cid:durableId="1624186901">
    <w:abstractNumId w:val="1"/>
  </w:num>
  <w:num w:numId="3" w16cid:durableId="510074535">
    <w:abstractNumId w:val="3"/>
  </w:num>
  <w:num w:numId="4" w16cid:durableId="626546955">
    <w:abstractNumId w:val="5"/>
  </w:num>
  <w:num w:numId="5" w16cid:durableId="1572429242">
    <w:abstractNumId w:val="0"/>
  </w:num>
  <w:num w:numId="6" w16cid:durableId="97415491">
    <w:abstractNumId w:val="6"/>
  </w:num>
  <w:num w:numId="7" w16cid:durableId="199834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9B"/>
    <w:rsid w:val="00022E0A"/>
    <w:rsid w:val="00044935"/>
    <w:rsid w:val="00046C5F"/>
    <w:rsid w:val="00052221"/>
    <w:rsid w:val="000646B7"/>
    <w:rsid w:val="00070D48"/>
    <w:rsid w:val="00072995"/>
    <w:rsid w:val="00076181"/>
    <w:rsid w:val="000876B5"/>
    <w:rsid w:val="00092374"/>
    <w:rsid w:val="000B2196"/>
    <w:rsid w:val="000B3CF6"/>
    <w:rsid w:val="000C0987"/>
    <w:rsid w:val="000D1982"/>
    <w:rsid w:val="000D2E42"/>
    <w:rsid w:val="000D6409"/>
    <w:rsid w:val="000F36FA"/>
    <w:rsid w:val="00114AD7"/>
    <w:rsid w:val="00115098"/>
    <w:rsid w:val="00122901"/>
    <w:rsid w:val="0012345A"/>
    <w:rsid w:val="0013736F"/>
    <w:rsid w:val="0015412C"/>
    <w:rsid w:val="001556FF"/>
    <w:rsid w:val="001743BA"/>
    <w:rsid w:val="00187C5A"/>
    <w:rsid w:val="001C5BE0"/>
    <w:rsid w:val="001C61A3"/>
    <w:rsid w:val="001C6F0B"/>
    <w:rsid w:val="001E3D29"/>
    <w:rsid w:val="001E3F52"/>
    <w:rsid w:val="001F7521"/>
    <w:rsid w:val="00206BC4"/>
    <w:rsid w:val="00230735"/>
    <w:rsid w:val="002512B4"/>
    <w:rsid w:val="0029293D"/>
    <w:rsid w:val="002A44E6"/>
    <w:rsid w:val="002B2FC5"/>
    <w:rsid w:val="002B4F77"/>
    <w:rsid w:val="002C6E25"/>
    <w:rsid w:val="003021F6"/>
    <w:rsid w:val="00333E7C"/>
    <w:rsid w:val="00342A1D"/>
    <w:rsid w:val="0034438B"/>
    <w:rsid w:val="00363CFA"/>
    <w:rsid w:val="003716F3"/>
    <w:rsid w:val="003A1655"/>
    <w:rsid w:val="003A7703"/>
    <w:rsid w:val="003C3855"/>
    <w:rsid w:val="003C5765"/>
    <w:rsid w:val="003E3999"/>
    <w:rsid w:val="004058EF"/>
    <w:rsid w:val="004137AC"/>
    <w:rsid w:val="00414984"/>
    <w:rsid w:val="00416A75"/>
    <w:rsid w:val="00417595"/>
    <w:rsid w:val="00454417"/>
    <w:rsid w:val="00460ABD"/>
    <w:rsid w:val="0049546F"/>
    <w:rsid w:val="00496BD3"/>
    <w:rsid w:val="004A0C6E"/>
    <w:rsid w:val="004A705C"/>
    <w:rsid w:val="004A7F8A"/>
    <w:rsid w:val="004B1538"/>
    <w:rsid w:val="004B4555"/>
    <w:rsid w:val="004B5FC4"/>
    <w:rsid w:val="004B6F64"/>
    <w:rsid w:val="004C7BF9"/>
    <w:rsid w:val="004D6A1D"/>
    <w:rsid w:val="004E585F"/>
    <w:rsid w:val="004E78CA"/>
    <w:rsid w:val="004F25AA"/>
    <w:rsid w:val="005173C7"/>
    <w:rsid w:val="0052303C"/>
    <w:rsid w:val="005310DD"/>
    <w:rsid w:val="0054656E"/>
    <w:rsid w:val="00562684"/>
    <w:rsid w:val="00566C4D"/>
    <w:rsid w:val="0057110D"/>
    <w:rsid w:val="00580723"/>
    <w:rsid w:val="00582A49"/>
    <w:rsid w:val="00585DF9"/>
    <w:rsid w:val="00586437"/>
    <w:rsid w:val="00591173"/>
    <w:rsid w:val="005C3753"/>
    <w:rsid w:val="005C5FAB"/>
    <w:rsid w:val="005C65B2"/>
    <w:rsid w:val="005D4EB0"/>
    <w:rsid w:val="005F65BC"/>
    <w:rsid w:val="005F750B"/>
    <w:rsid w:val="00605F63"/>
    <w:rsid w:val="0063744C"/>
    <w:rsid w:val="00637923"/>
    <w:rsid w:val="00672C69"/>
    <w:rsid w:val="0068783D"/>
    <w:rsid w:val="006A38F1"/>
    <w:rsid w:val="006A3B8E"/>
    <w:rsid w:val="006A46EB"/>
    <w:rsid w:val="006C3674"/>
    <w:rsid w:val="006C6A44"/>
    <w:rsid w:val="006E0342"/>
    <w:rsid w:val="006F13EB"/>
    <w:rsid w:val="00711991"/>
    <w:rsid w:val="00726205"/>
    <w:rsid w:val="00727719"/>
    <w:rsid w:val="00731C3D"/>
    <w:rsid w:val="00734682"/>
    <w:rsid w:val="007848E6"/>
    <w:rsid w:val="007D330B"/>
    <w:rsid w:val="007E0544"/>
    <w:rsid w:val="007E1DB2"/>
    <w:rsid w:val="0080299A"/>
    <w:rsid w:val="00807A5A"/>
    <w:rsid w:val="0081224E"/>
    <w:rsid w:val="00816797"/>
    <w:rsid w:val="00825A5B"/>
    <w:rsid w:val="00830AA7"/>
    <w:rsid w:val="00846C96"/>
    <w:rsid w:val="008869E0"/>
    <w:rsid w:val="00886AEF"/>
    <w:rsid w:val="008B6B51"/>
    <w:rsid w:val="008F0982"/>
    <w:rsid w:val="00900995"/>
    <w:rsid w:val="009051C6"/>
    <w:rsid w:val="00920190"/>
    <w:rsid w:val="00920402"/>
    <w:rsid w:val="009312AD"/>
    <w:rsid w:val="00932014"/>
    <w:rsid w:val="00984BE6"/>
    <w:rsid w:val="00991613"/>
    <w:rsid w:val="009A3B12"/>
    <w:rsid w:val="009C30BB"/>
    <w:rsid w:val="009C754E"/>
    <w:rsid w:val="00A00EF8"/>
    <w:rsid w:val="00A04C89"/>
    <w:rsid w:val="00A30929"/>
    <w:rsid w:val="00A42485"/>
    <w:rsid w:val="00A74127"/>
    <w:rsid w:val="00AA2D01"/>
    <w:rsid w:val="00AB1BB4"/>
    <w:rsid w:val="00AB6938"/>
    <w:rsid w:val="00B037AE"/>
    <w:rsid w:val="00B25141"/>
    <w:rsid w:val="00B35495"/>
    <w:rsid w:val="00B450B7"/>
    <w:rsid w:val="00B464D7"/>
    <w:rsid w:val="00B563BE"/>
    <w:rsid w:val="00B61805"/>
    <w:rsid w:val="00B662AD"/>
    <w:rsid w:val="00B832B0"/>
    <w:rsid w:val="00BA3F93"/>
    <w:rsid w:val="00BA6AE4"/>
    <w:rsid w:val="00BE7EA4"/>
    <w:rsid w:val="00BF200A"/>
    <w:rsid w:val="00C2203D"/>
    <w:rsid w:val="00C51B9C"/>
    <w:rsid w:val="00C90125"/>
    <w:rsid w:val="00C97235"/>
    <w:rsid w:val="00CA3F49"/>
    <w:rsid w:val="00CC1148"/>
    <w:rsid w:val="00CD157B"/>
    <w:rsid w:val="00CD2E59"/>
    <w:rsid w:val="00D1705A"/>
    <w:rsid w:val="00D248F2"/>
    <w:rsid w:val="00D25A8E"/>
    <w:rsid w:val="00D53CC7"/>
    <w:rsid w:val="00D553A8"/>
    <w:rsid w:val="00D629FD"/>
    <w:rsid w:val="00D63715"/>
    <w:rsid w:val="00D70D6D"/>
    <w:rsid w:val="00D71425"/>
    <w:rsid w:val="00D81692"/>
    <w:rsid w:val="00DA301A"/>
    <w:rsid w:val="00DA52B7"/>
    <w:rsid w:val="00DB655A"/>
    <w:rsid w:val="00DC0955"/>
    <w:rsid w:val="00DE5C3F"/>
    <w:rsid w:val="00DF2BA3"/>
    <w:rsid w:val="00E1620E"/>
    <w:rsid w:val="00E25469"/>
    <w:rsid w:val="00E265EA"/>
    <w:rsid w:val="00E3745E"/>
    <w:rsid w:val="00E45983"/>
    <w:rsid w:val="00E63A28"/>
    <w:rsid w:val="00E71092"/>
    <w:rsid w:val="00E72026"/>
    <w:rsid w:val="00E83E9B"/>
    <w:rsid w:val="00EB69ED"/>
    <w:rsid w:val="00ED2418"/>
    <w:rsid w:val="00ED7823"/>
    <w:rsid w:val="00EE1DDB"/>
    <w:rsid w:val="00EE411A"/>
    <w:rsid w:val="00EE7174"/>
    <w:rsid w:val="00EE7784"/>
    <w:rsid w:val="00EE7A85"/>
    <w:rsid w:val="00F061D8"/>
    <w:rsid w:val="00F22E76"/>
    <w:rsid w:val="00F8412C"/>
    <w:rsid w:val="00F938C6"/>
    <w:rsid w:val="00F94A00"/>
    <w:rsid w:val="00FA4252"/>
    <w:rsid w:val="00FB7E32"/>
    <w:rsid w:val="00FD4924"/>
    <w:rsid w:val="00FE47A8"/>
    <w:rsid w:val="00FE5370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4DD"/>
  <w15:chartTrackingRefBased/>
  <w15:docId w15:val="{D3D9CEBB-4E67-4946-9C05-1F16A75D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9B"/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E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E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E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E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E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E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E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E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E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E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3E9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3E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5</cp:revision>
  <dcterms:created xsi:type="dcterms:W3CDTF">2026-04-14T10:42:00Z</dcterms:created>
  <dcterms:modified xsi:type="dcterms:W3CDTF">2026-04-16T14:19:00Z</dcterms:modified>
</cp:coreProperties>
</file>