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 xml:space="preserve">с </w:t>
      </w:r>
      <w:r w:rsidR="00CD532D">
        <w:rPr>
          <w:b/>
          <w:sz w:val="24"/>
          <w:szCs w:val="24"/>
          <w:lang w:val="ru-RU"/>
        </w:rPr>
        <w:t>15</w:t>
      </w:r>
      <w:r w:rsidR="00BD5126">
        <w:rPr>
          <w:b/>
          <w:sz w:val="24"/>
          <w:szCs w:val="24"/>
          <w:lang w:val="ru-RU"/>
        </w:rPr>
        <w:t>.0</w:t>
      </w:r>
      <w:r w:rsidR="00CD532D">
        <w:rPr>
          <w:b/>
          <w:sz w:val="24"/>
          <w:szCs w:val="24"/>
          <w:lang w:val="ru-RU"/>
        </w:rPr>
        <w:t>3</w:t>
      </w:r>
      <w:r w:rsidR="00BD5126"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</w:t>
      </w:r>
      <w:r w:rsidR="00CD532D">
        <w:rPr>
          <w:b/>
          <w:sz w:val="24"/>
          <w:szCs w:val="24"/>
          <w:lang w:val="ru-RU"/>
        </w:rPr>
        <w:t>3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730EA1" w:rsidRPr="00894A6C" w:rsidRDefault="00894A6C" w:rsidP="00894A6C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894A6C">
        <w:rPr>
          <w:rFonts w:ascii="Courier New" w:hAnsi="Courier New" w:cs="Courier New"/>
          <w:sz w:val="18"/>
          <w:szCs w:val="18"/>
        </w:rPr>
        <w:t>В списке документов невыходов добавлен механизм стыковки с кадровыми документами, если расчетные созданы через анализ неявок.</w:t>
      </w:r>
    </w:p>
    <w:p w:rsidR="00182FAF" w:rsidRDefault="00182FAF" w:rsidP="00182FA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82FAF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2FAF" w:rsidRPr="00182FAF" w:rsidRDefault="00182FAF" w:rsidP="00182FA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82FAF">
        <w:rPr>
          <w:rFonts w:ascii="Courier New" w:hAnsi="Courier New" w:cs="Courier New"/>
          <w:sz w:val="18"/>
          <w:szCs w:val="18"/>
        </w:rPr>
        <w:t>Добавлен новый вид времени «Донор (оплата по среднему)»</w:t>
      </w:r>
    </w:p>
    <w:p w:rsidR="00D00CB5" w:rsidRDefault="00D00CB5" w:rsidP="00D00CB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0CB5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C64B5" w:rsidRDefault="00CC64B5" w:rsidP="0031178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C64B5">
        <w:rPr>
          <w:rFonts w:ascii="Courier New" w:hAnsi="Courier New" w:cs="Courier New"/>
          <w:sz w:val="18"/>
          <w:szCs w:val="18"/>
        </w:rPr>
        <w:t>Клиенты хотели бы видеть вид расчета начисление/удержания за месяц.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C64B5">
        <w:rPr>
          <w:rFonts w:ascii="Courier New" w:hAnsi="Courier New" w:cs="Courier New"/>
          <w:sz w:val="18"/>
          <w:szCs w:val="18"/>
        </w:rPr>
        <w:t xml:space="preserve">В данный момент если начисление прекращается 06.02.18 года, </w:t>
      </w:r>
      <w:proofErr w:type="gramStart"/>
      <w:r w:rsidRPr="00CC64B5">
        <w:rPr>
          <w:rFonts w:ascii="Courier New" w:hAnsi="Courier New" w:cs="Courier New"/>
          <w:sz w:val="18"/>
          <w:szCs w:val="18"/>
        </w:rPr>
        <w:t>то</w:t>
      </w:r>
      <w:proofErr w:type="gramEnd"/>
      <w:r w:rsidRPr="00CC64B5">
        <w:rPr>
          <w:rFonts w:ascii="Courier New" w:hAnsi="Courier New" w:cs="Courier New"/>
          <w:sz w:val="18"/>
          <w:szCs w:val="18"/>
        </w:rPr>
        <w:t xml:space="preserve"> когда справочник открывается на 25.02.18г данный вид расчета уже в карточке не отображается</w:t>
      </w:r>
      <w:r w:rsidR="00F90C1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Исправлено. Добавлена кнопка «История».</w:t>
      </w:r>
    </w:p>
    <w:p w:rsidR="004024F9" w:rsidRDefault="004024F9" w:rsidP="00F931E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«Графики работы»</w:t>
      </w:r>
    </w:p>
    <w:p w:rsidR="004024F9" w:rsidRPr="00BA4786" w:rsidRDefault="00BA4786" w:rsidP="00BA478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A4786">
        <w:rPr>
          <w:rFonts w:ascii="Courier New" w:hAnsi="Courier New" w:cs="Courier New"/>
          <w:sz w:val="18"/>
          <w:szCs w:val="18"/>
        </w:rPr>
        <w:t>В настройке шаблона заполнения графика добавлены реквизиты для ввода начала и окончания обеденного перерыва</w:t>
      </w:r>
    </w:p>
    <w:p w:rsidR="005B4462" w:rsidRPr="00F931EA" w:rsidRDefault="005B4462" w:rsidP="00F931E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F931EA" w:rsidRPr="00F931E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F931EA" w:rsidRDefault="00F931EA" w:rsidP="005B446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сотрудник был ранее в отпуске по уходу за ребенком, затем вышел на работу и снова ушел на больничный, то некорректно отображалось состояние на момент выхода с больничного листа. Исправлено.</w:t>
      </w:r>
    </w:p>
    <w:p w:rsidR="005F5969" w:rsidRPr="00CF01BA" w:rsidRDefault="005F5969" w:rsidP="005F59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CF01BA" w:rsidRPr="00CF01BA" w:rsidRDefault="00CF01BA" w:rsidP="003426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01BA"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0E1A1A" w:rsidRDefault="000E1A1A" w:rsidP="00182F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«Командировки»</w:t>
      </w:r>
    </w:p>
    <w:p w:rsidR="000E1A1A" w:rsidRPr="000E1A1A" w:rsidRDefault="000E1A1A" w:rsidP="008C37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E1A1A">
        <w:rPr>
          <w:rFonts w:ascii="Courier New" w:hAnsi="Courier New" w:cs="Courier New"/>
          <w:sz w:val="18"/>
          <w:szCs w:val="18"/>
        </w:rPr>
        <w:t>Печатная форма документа.</w:t>
      </w:r>
      <w:r w:rsidR="00DD15EA">
        <w:rPr>
          <w:rFonts w:ascii="Courier New" w:hAnsi="Courier New" w:cs="Courier New"/>
          <w:sz w:val="18"/>
          <w:szCs w:val="18"/>
        </w:rPr>
        <w:t xml:space="preserve"> </w:t>
      </w:r>
      <w:r w:rsidRPr="000E1A1A">
        <w:rPr>
          <w:rFonts w:ascii="Courier New" w:hAnsi="Courier New" w:cs="Courier New"/>
          <w:sz w:val="18"/>
          <w:szCs w:val="18"/>
        </w:rPr>
        <w:t>Есть кнопка настройки "Подписи".</w:t>
      </w:r>
      <w:r w:rsidR="00DD15EA">
        <w:rPr>
          <w:rFonts w:ascii="Courier New" w:hAnsi="Courier New" w:cs="Courier New"/>
          <w:sz w:val="18"/>
          <w:szCs w:val="18"/>
        </w:rPr>
        <w:t xml:space="preserve"> </w:t>
      </w:r>
      <w:r w:rsidRPr="000E1A1A">
        <w:rPr>
          <w:rFonts w:ascii="Courier New" w:hAnsi="Courier New" w:cs="Courier New"/>
          <w:sz w:val="18"/>
          <w:szCs w:val="18"/>
        </w:rPr>
        <w:t>Если настраиваются подписанты приказа, то при выводе на печать должность подписанта выводится с маленькой буквы - надо с большой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182FAF" w:rsidRDefault="00182FAF" w:rsidP="00182F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82FAF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2FAF" w:rsidRPr="00182FAF" w:rsidRDefault="00182FAF" w:rsidP="00182F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2FAF">
        <w:rPr>
          <w:rFonts w:ascii="Courier New" w:hAnsi="Courier New" w:cs="Courier New"/>
          <w:sz w:val="18"/>
          <w:szCs w:val="18"/>
        </w:rPr>
        <w:t>Добавлена возможность регистрации «Донор (оплата по среднему)»</w:t>
      </w:r>
    </w:p>
    <w:p w:rsidR="00570F08" w:rsidRPr="004277D7" w:rsidRDefault="00570F08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4277D7" w:rsidRDefault="004277D7" w:rsidP="004277D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4277D7">
        <w:rPr>
          <w:rFonts w:ascii="Courier New" w:hAnsi="Courier New" w:cs="Courier New"/>
          <w:sz w:val="18"/>
          <w:szCs w:val="18"/>
        </w:rPr>
        <w:t xml:space="preserve">сли у сотрудника </w:t>
      </w:r>
      <w:r>
        <w:rPr>
          <w:rFonts w:ascii="Courier New" w:hAnsi="Courier New" w:cs="Courier New"/>
          <w:sz w:val="18"/>
          <w:szCs w:val="18"/>
        </w:rPr>
        <w:t xml:space="preserve">была назначена </w:t>
      </w:r>
      <w:r w:rsidRPr="004277D7">
        <w:rPr>
          <w:rFonts w:ascii="Courier New" w:hAnsi="Courier New" w:cs="Courier New"/>
          <w:sz w:val="18"/>
          <w:szCs w:val="18"/>
        </w:rPr>
        <w:t>надбавк</w:t>
      </w:r>
      <w:r>
        <w:rPr>
          <w:rFonts w:ascii="Courier New" w:hAnsi="Courier New" w:cs="Courier New"/>
          <w:sz w:val="18"/>
          <w:szCs w:val="18"/>
        </w:rPr>
        <w:t xml:space="preserve">а по стажу и в этом месяце должен был меняться %, а </w:t>
      </w:r>
      <w:proofErr w:type="gramStart"/>
      <w:r>
        <w:rPr>
          <w:rFonts w:ascii="Courier New" w:hAnsi="Courier New" w:cs="Courier New"/>
          <w:sz w:val="18"/>
          <w:szCs w:val="18"/>
        </w:rPr>
        <w:t>так же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у сотрудника было кадровое перемещение в этот месяц, то плановая надбавка по стажу не заполнялась с момента кадрового перемещения. Исправлено.</w:t>
      </w:r>
    </w:p>
    <w:p w:rsidR="00122BEA" w:rsidRDefault="00122BEA" w:rsidP="004277D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синхронизация сотрудника при смене закладок</w:t>
      </w:r>
    </w:p>
    <w:p w:rsidR="00122BEA" w:rsidRDefault="00122BEA" w:rsidP="00122B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</w:t>
      </w:r>
      <w:r w:rsidRPr="00122BEA">
        <w:rPr>
          <w:rFonts w:ascii="Courier New" w:hAnsi="Courier New" w:cs="Courier New"/>
          <w:sz w:val="18"/>
          <w:szCs w:val="18"/>
        </w:rPr>
        <w:t xml:space="preserve">расчетный листок добавить колонку с выводом % </w:t>
      </w:r>
    </w:p>
    <w:p w:rsidR="00C82D4E" w:rsidRPr="00D022A8" w:rsidRDefault="00C82D4E" w:rsidP="00C82D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22A8">
        <w:rPr>
          <w:rFonts w:ascii="Courier New" w:hAnsi="Courier New" w:cs="Courier New"/>
          <w:b/>
          <w:sz w:val="18"/>
          <w:szCs w:val="18"/>
        </w:rPr>
        <w:t>Документ «Начисление отпуска работникам организаций»</w:t>
      </w:r>
    </w:p>
    <w:p w:rsidR="00D022A8" w:rsidRDefault="00D022A8" w:rsidP="00D022A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22A8">
        <w:rPr>
          <w:rFonts w:ascii="Courier New" w:hAnsi="Courier New" w:cs="Courier New"/>
          <w:sz w:val="18"/>
          <w:szCs w:val="18"/>
        </w:rPr>
        <w:t xml:space="preserve">При печати расчета отпускных, есть </w:t>
      </w:r>
      <w:proofErr w:type="gramStart"/>
      <w:r w:rsidRPr="00D022A8">
        <w:rPr>
          <w:rFonts w:ascii="Courier New" w:hAnsi="Courier New" w:cs="Courier New"/>
          <w:sz w:val="18"/>
          <w:szCs w:val="18"/>
        </w:rPr>
        <w:t>месяцы</w:t>
      </w:r>
      <w:proofErr w:type="gramEnd"/>
      <w:r w:rsidRPr="00D022A8">
        <w:rPr>
          <w:rFonts w:ascii="Courier New" w:hAnsi="Courier New" w:cs="Courier New"/>
          <w:sz w:val="18"/>
          <w:szCs w:val="18"/>
        </w:rPr>
        <w:t xml:space="preserve"> которые не включаются в расчет из-за б/л, отпуска без сохранения; но мы можем поставить галочку что данный месяц необходимо включать. Даже если мы поставили галочку включать м-ц в расчет, то при печати все равно оставить заполненную "причину"</w:t>
      </w:r>
    </w:p>
    <w:p w:rsidR="00A64772" w:rsidRDefault="00A64772" w:rsidP="009778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A64772" w:rsidRPr="00A64772" w:rsidRDefault="00A64772" w:rsidP="00A647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64772">
        <w:rPr>
          <w:rFonts w:ascii="Courier New" w:hAnsi="Courier New" w:cs="Courier New"/>
          <w:sz w:val="18"/>
          <w:szCs w:val="18"/>
        </w:rPr>
        <w:t>В режиме расчета ППС при неполном месяце работы во вредных условиях некорректно учитывалось время отработанное во вредны условиях. Исправ</w:t>
      </w:r>
      <w:r w:rsidR="00DD15EA">
        <w:rPr>
          <w:rFonts w:ascii="Courier New" w:hAnsi="Courier New" w:cs="Courier New"/>
          <w:sz w:val="18"/>
          <w:szCs w:val="18"/>
        </w:rPr>
        <w:t>л</w:t>
      </w:r>
      <w:r w:rsidRPr="00A64772">
        <w:rPr>
          <w:rFonts w:ascii="Courier New" w:hAnsi="Courier New" w:cs="Courier New"/>
          <w:sz w:val="18"/>
          <w:szCs w:val="18"/>
        </w:rPr>
        <w:t>ено.</w:t>
      </w:r>
    </w:p>
    <w:p w:rsidR="000A41FD" w:rsidRPr="00977852" w:rsidRDefault="000A41FD" w:rsidP="009778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77852">
        <w:rPr>
          <w:rFonts w:ascii="Courier New" w:hAnsi="Courier New" w:cs="Courier New"/>
          <w:b/>
          <w:sz w:val="18"/>
          <w:szCs w:val="18"/>
        </w:rPr>
        <w:t>Документ «</w:t>
      </w:r>
      <w:r w:rsidR="00977852" w:rsidRPr="00977852">
        <w:rPr>
          <w:rFonts w:ascii="Courier New" w:hAnsi="Courier New" w:cs="Courier New"/>
          <w:b/>
          <w:sz w:val="18"/>
          <w:szCs w:val="18"/>
        </w:rPr>
        <w:t>Регистрация сотрудников</w:t>
      </w:r>
      <w:r w:rsidR="00D44E76">
        <w:rPr>
          <w:rFonts w:ascii="Courier New" w:hAnsi="Courier New" w:cs="Courier New"/>
          <w:b/>
          <w:sz w:val="18"/>
          <w:szCs w:val="18"/>
        </w:rPr>
        <w:t>,</w:t>
      </w:r>
      <w:r w:rsidR="00977852" w:rsidRPr="00977852">
        <w:rPr>
          <w:rFonts w:ascii="Courier New" w:hAnsi="Courier New" w:cs="Courier New"/>
          <w:b/>
          <w:sz w:val="18"/>
          <w:szCs w:val="18"/>
        </w:rPr>
        <w:t xml:space="preserve"> прошедших медицинский осмотр</w:t>
      </w:r>
      <w:r w:rsidRPr="00977852">
        <w:rPr>
          <w:rFonts w:ascii="Courier New" w:hAnsi="Courier New" w:cs="Courier New"/>
          <w:b/>
          <w:sz w:val="18"/>
          <w:szCs w:val="18"/>
        </w:rPr>
        <w:t>»</w:t>
      </w:r>
    </w:p>
    <w:p w:rsidR="00066BE8" w:rsidRDefault="00977852" w:rsidP="00051E1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</w:t>
      </w:r>
      <w:r w:rsidR="00066BE8">
        <w:rPr>
          <w:rFonts w:ascii="Courier New" w:hAnsi="Courier New" w:cs="Courier New"/>
          <w:sz w:val="18"/>
          <w:szCs w:val="18"/>
        </w:rPr>
        <w:t>ж</w:t>
      </w:r>
      <w:r>
        <w:rPr>
          <w:rFonts w:ascii="Courier New" w:hAnsi="Courier New" w:cs="Courier New"/>
          <w:sz w:val="18"/>
          <w:szCs w:val="18"/>
        </w:rPr>
        <w:t>ность регистрации данных для договорников</w:t>
      </w:r>
      <w:r w:rsidR="00D44E76">
        <w:rPr>
          <w:rFonts w:ascii="Courier New" w:hAnsi="Courier New" w:cs="Courier New"/>
          <w:sz w:val="18"/>
          <w:szCs w:val="18"/>
        </w:rPr>
        <w:t xml:space="preserve"> согласно Указа Президента Республики Беларусь №314 от 6 июля 2005г.</w:t>
      </w:r>
      <w:r w:rsidR="00066BE8">
        <w:rPr>
          <w:rFonts w:ascii="Courier New" w:hAnsi="Courier New" w:cs="Courier New"/>
          <w:sz w:val="18"/>
          <w:szCs w:val="18"/>
        </w:rPr>
        <w:t xml:space="preserve"> В этом случае в договора подряда обязательно должна указываться должность.</w:t>
      </w:r>
    </w:p>
    <w:p w:rsidR="00CA6802" w:rsidRDefault="00CA6802" w:rsidP="00894A6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«Сдельный наряд»</w:t>
      </w:r>
    </w:p>
    <w:p w:rsidR="00CA6802" w:rsidRPr="00CA6802" w:rsidRDefault="00CA6802" w:rsidP="00CA68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6802">
        <w:rPr>
          <w:rFonts w:ascii="Courier New" w:hAnsi="Courier New" w:cs="Courier New"/>
          <w:sz w:val="18"/>
          <w:szCs w:val="18"/>
        </w:rPr>
        <w:t>Добавлена запись выходных дней в РН «Рабочее время работников организации»</w:t>
      </w:r>
    </w:p>
    <w:p w:rsidR="00CA6802" w:rsidRDefault="00CA6802" w:rsidP="00CA680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A6802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A6802" w:rsidRPr="00CA6802" w:rsidRDefault="00CA6802" w:rsidP="00CA68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6802">
        <w:rPr>
          <w:rFonts w:ascii="Courier New" w:hAnsi="Courier New" w:cs="Courier New"/>
          <w:sz w:val="18"/>
          <w:szCs w:val="18"/>
        </w:rPr>
        <w:t>Добавлена запись выходных дней в РН «Рабочее время работников организации»</w:t>
      </w:r>
    </w:p>
    <w:p w:rsidR="00894A6C" w:rsidRDefault="00894A6C" w:rsidP="00894A6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94A6C">
        <w:rPr>
          <w:rFonts w:ascii="Courier New" w:hAnsi="Courier New" w:cs="Courier New"/>
          <w:b/>
          <w:sz w:val="18"/>
          <w:szCs w:val="18"/>
        </w:rPr>
        <w:t>Списки договорников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4E9C" w:rsidRPr="00454E9C" w:rsidRDefault="00454E9C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54E9C">
        <w:rPr>
          <w:rFonts w:ascii="Courier New" w:hAnsi="Courier New" w:cs="Courier New"/>
          <w:sz w:val="18"/>
          <w:szCs w:val="18"/>
        </w:rPr>
        <w:t>Добавлена возможность формирования отчета за период.</w:t>
      </w:r>
    </w:p>
    <w:p w:rsidR="00894A6C" w:rsidRDefault="00454E9C" w:rsidP="00454E9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54E9C">
        <w:rPr>
          <w:rFonts w:ascii="Courier New" w:hAnsi="Courier New" w:cs="Courier New"/>
          <w:b/>
          <w:sz w:val="18"/>
          <w:szCs w:val="18"/>
        </w:rPr>
        <w:t>Анализ сотрудников на карт-счета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4E9C" w:rsidRPr="00587CFA" w:rsidRDefault="00587CFA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7CFA">
        <w:rPr>
          <w:rFonts w:ascii="Courier New" w:hAnsi="Courier New" w:cs="Courier New"/>
          <w:sz w:val="18"/>
          <w:szCs w:val="18"/>
        </w:rPr>
        <w:t>Доработано формирование отчета, если в графе Банк не был выбран банк</w:t>
      </w:r>
    </w:p>
    <w:p w:rsidR="00D44E76" w:rsidRDefault="00D44E76" w:rsidP="00D44E7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44E76">
        <w:rPr>
          <w:rFonts w:ascii="Courier New" w:hAnsi="Courier New" w:cs="Courier New"/>
          <w:b/>
          <w:sz w:val="18"/>
          <w:szCs w:val="18"/>
        </w:rPr>
        <w:t>Медицинские осмотры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44E76" w:rsidRPr="00D44E76" w:rsidRDefault="00D44E76" w:rsidP="00D44E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44E76">
        <w:rPr>
          <w:rFonts w:ascii="Courier New" w:hAnsi="Courier New" w:cs="Courier New"/>
          <w:sz w:val="18"/>
          <w:szCs w:val="18"/>
        </w:rPr>
        <w:t>Добавлена информация о договорниках.</w:t>
      </w:r>
    </w:p>
    <w:p w:rsidR="00491810" w:rsidRDefault="00491810" w:rsidP="00A932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491810" w:rsidRDefault="00491810" w:rsidP="004918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1810">
        <w:rPr>
          <w:rFonts w:ascii="Courier New" w:hAnsi="Courier New" w:cs="Courier New"/>
          <w:sz w:val="18"/>
          <w:szCs w:val="18"/>
        </w:rPr>
        <w:t xml:space="preserve">Добавлена возможность вывода должности подразделения </w:t>
      </w:r>
    </w:p>
    <w:p w:rsidR="00A93269" w:rsidRDefault="00A93269" w:rsidP="00A932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93269">
        <w:rPr>
          <w:rFonts w:ascii="Courier New" w:hAnsi="Courier New" w:cs="Courier New"/>
          <w:b/>
          <w:sz w:val="18"/>
          <w:szCs w:val="18"/>
        </w:rPr>
        <w:t>Отчет по состояниям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3269" w:rsidRPr="00A93269" w:rsidRDefault="00A93269" w:rsidP="00A932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3269">
        <w:rPr>
          <w:rFonts w:ascii="Courier New" w:hAnsi="Courier New" w:cs="Courier New"/>
          <w:sz w:val="18"/>
          <w:szCs w:val="18"/>
        </w:rPr>
        <w:t>Доработан отчет для частных случаев</w:t>
      </w:r>
      <w:r w:rsidR="00F90C17">
        <w:rPr>
          <w:rFonts w:ascii="Courier New" w:hAnsi="Courier New" w:cs="Courier New"/>
          <w:sz w:val="18"/>
          <w:szCs w:val="18"/>
        </w:rPr>
        <w:t>.</w:t>
      </w:r>
    </w:p>
    <w:p w:rsidR="00242419" w:rsidRPr="00E93329" w:rsidRDefault="00242419" w:rsidP="00623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93329">
        <w:rPr>
          <w:rFonts w:ascii="Courier New" w:hAnsi="Courier New" w:cs="Courier New"/>
          <w:b/>
          <w:sz w:val="18"/>
          <w:szCs w:val="18"/>
        </w:rPr>
        <w:t>Отчет «</w:t>
      </w:r>
      <w:r w:rsidR="00623D5B" w:rsidRPr="00E93329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 w:rsidRPr="00E93329">
        <w:rPr>
          <w:rFonts w:ascii="Courier New" w:hAnsi="Courier New" w:cs="Courier New"/>
          <w:b/>
          <w:sz w:val="18"/>
          <w:szCs w:val="18"/>
        </w:rPr>
        <w:t>»</w:t>
      </w:r>
    </w:p>
    <w:p w:rsidR="00E93329" w:rsidRPr="00E93329" w:rsidRDefault="00E93329" w:rsidP="00E9332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93329">
        <w:rPr>
          <w:rFonts w:ascii="Courier New" w:hAnsi="Courier New" w:cs="Courier New"/>
          <w:sz w:val="18"/>
          <w:szCs w:val="18"/>
        </w:rPr>
        <w:t>в режиме "кратко" добав</w:t>
      </w:r>
      <w:r>
        <w:rPr>
          <w:rFonts w:ascii="Courier New" w:hAnsi="Courier New" w:cs="Courier New"/>
          <w:sz w:val="18"/>
          <w:szCs w:val="18"/>
        </w:rPr>
        <w:t>лен вывод информации о проценте</w:t>
      </w:r>
      <w:r w:rsidRPr="00E93329">
        <w:rPr>
          <w:rFonts w:ascii="Courier New" w:hAnsi="Courier New" w:cs="Courier New"/>
          <w:sz w:val="18"/>
          <w:szCs w:val="18"/>
        </w:rPr>
        <w:t>.</w:t>
      </w:r>
    </w:p>
    <w:p w:rsidR="00E93329" w:rsidRPr="00E93329" w:rsidRDefault="00E93329" w:rsidP="00C045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93329">
        <w:rPr>
          <w:rFonts w:ascii="Courier New" w:hAnsi="Courier New" w:cs="Courier New"/>
          <w:sz w:val="18"/>
          <w:szCs w:val="18"/>
        </w:rPr>
        <w:t>Добавлена информация об остатке имущественного и социального вычетов</w:t>
      </w:r>
      <w:r>
        <w:rPr>
          <w:rFonts w:ascii="Courier New" w:hAnsi="Courier New" w:cs="Courier New"/>
          <w:sz w:val="18"/>
          <w:szCs w:val="18"/>
        </w:rPr>
        <w:t>.</w:t>
      </w:r>
    </w:p>
    <w:p w:rsidR="00623D5B" w:rsidRDefault="00E07120" w:rsidP="00E9332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="00E93329" w:rsidRPr="00E93329">
        <w:rPr>
          <w:rFonts w:ascii="Courier New" w:hAnsi="Courier New" w:cs="Courier New"/>
          <w:sz w:val="18"/>
          <w:szCs w:val="18"/>
        </w:rPr>
        <w:t>раз</w:t>
      </w:r>
      <w:r>
        <w:rPr>
          <w:rFonts w:ascii="Courier New" w:hAnsi="Courier New" w:cs="Courier New"/>
          <w:sz w:val="18"/>
          <w:szCs w:val="18"/>
        </w:rPr>
        <w:t>а</w:t>
      </w:r>
      <w:r w:rsidR="00E93329" w:rsidRPr="00E93329">
        <w:rPr>
          <w:rFonts w:ascii="Courier New" w:hAnsi="Courier New" w:cs="Courier New"/>
          <w:sz w:val="18"/>
          <w:szCs w:val="18"/>
        </w:rPr>
        <w:t xml:space="preserve"> "На конец периода" </w:t>
      </w:r>
      <w:r>
        <w:rPr>
          <w:rFonts w:ascii="Courier New" w:hAnsi="Courier New" w:cs="Courier New"/>
          <w:sz w:val="18"/>
          <w:szCs w:val="18"/>
        </w:rPr>
        <w:t>изменена</w:t>
      </w:r>
      <w:r w:rsidR="00E93329" w:rsidRPr="00E93329">
        <w:rPr>
          <w:rFonts w:ascii="Courier New" w:hAnsi="Courier New" w:cs="Courier New"/>
          <w:sz w:val="18"/>
          <w:szCs w:val="18"/>
        </w:rPr>
        <w:t xml:space="preserve"> "К выплате"</w:t>
      </w:r>
    </w:p>
    <w:p w:rsidR="00083E7F" w:rsidRPr="00083E7F" w:rsidRDefault="00083E7F" w:rsidP="00A104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3E7F">
        <w:rPr>
          <w:rFonts w:ascii="Courier New" w:hAnsi="Courier New" w:cs="Courier New"/>
          <w:sz w:val="18"/>
          <w:szCs w:val="18"/>
        </w:rPr>
        <w:lastRenderedPageBreak/>
        <w:t>При рассылке расчетных листков - если установлена галочка "Рассылка только начальникам отделов" (начальники указаны в подразделениях), то рассылаются не всем руководителям, т</w:t>
      </w:r>
      <w:r w:rsidR="00B66416">
        <w:rPr>
          <w:rFonts w:ascii="Courier New" w:hAnsi="Courier New" w:cs="Courier New"/>
          <w:sz w:val="18"/>
          <w:szCs w:val="18"/>
        </w:rPr>
        <w:t>.</w:t>
      </w:r>
      <w:r w:rsidRPr="00083E7F">
        <w:rPr>
          <w:rFonts w:ascii="Courier New" w:hAnsi="Courier New" w:cs="Courier New"/>
          <w:sz w:val="18"/>
          <w:szCs w:val="18"/>
        </w:rPr>
        <w:t>к</w:t>
      </w:r>
      <w:r w:rsidR="00B66416">
        <w:rPr>
          <w:rFonts w:ascii="Courier New" w:hAnsi="Courier New" w:cs="Courier New"/>
          <w:sz w:val="18"/>
          <w:szCs w:val="18"/>
        </w:rPr>
        <w:t xml:space="preserve">. </w:t>
      </w:r>
      <w:r w:rsidRPr="00083E7F">
        <w:rPr>
          <w:rFonts w:ascii="Courier New" w:hAnsi="Courier New" w:cs="Courier New"/>
          <w:sz w:val="18"/>
          <w:szCs w:val="18"/>
        </w:rPr>
        <w:t>есть сложная иерархия (подразделение в подразделении).</w:t>
      </w:r>
      <w:r w:rsidR="00B66416">
        <w:rPr>
          <w:rFonts w:ascii="Courier New" w:hAnsi="Courier New" w:cs="Courier New"/>
          <w:sz w:val="18"/>
          <w:szCs w:val="18"/>
        </w:rPr>
        <w:t xml:space="preserve"> </w:t>
      </w:r>
      <w:r w:rsidRPr="00083E7F">
        <w:rPr>
          <w:rFonts w:ascii="Courier New" w:hAnsi="Courier New" w:cs="Courier New"/>
          <w:sz w:val="18"/>
          <w:szCs w:val="18"/>
        </w:rPr>
        <w:t>Необходимо что бы рассылка шла всем руководителям не зависимо от иерархии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182FAF" w:rsidRDefault="00182FAF" w:rsidP="00E7279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182FAF" w:rsidRPr="00182FAF" w:rsidRDefault="00182FAF" w:rsidP="00182F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82FAF">
        <w:rPr>
          <w:rFonts w:ascii="Courier New" w:hAnsi="Courier New" w:cs="Courier New"/>
          <w:sz w:val="18"/>
          <w:szCs w:val="18"/>
        </w:rPr>
        <w:t xml:space="preserve">Добавлена возможность передачи данных о неявке «Донор (оплата по среднему)» в документ «Оплата по среднему заработку». </w:t>
      </w:r>
      <w:r>
        <w:rPr>
          <w:rFonts w:ascii="Courier New" w:hAnsi="Courier New" w:cs="Courier New"/>
          <w:sz w:val="18"/>
          <w:szCs w:val="18"/>
        </w:rPr>
        <w:t xml:space="preserve">Для корректной работы необходимо создать вид расчета со способом расчета «Оплата по среднему» и выбрать в вид времени «Донор (оплата по среднему)». Вид времени «Донор» будет передаваться только в документ «Невыходы». Для корректной работы необходимо проверить, чтобы в существующем виде расчета </w:t>
      </w:r>
      <w:r w:rsidR="00DD4886">
        <w:rPr>
          <w:rFonts w:ascii="Courier New" w:hAnsi="Courier New" w:cs="Courier New"/>
          <w:sz w:val="18"/>
          <w:szCs w:val="18"/>
        </w:rPr>
        <w:t>со временем «Донор» был указан способ расчета «Нулевая сумма»</w:t>
      </w:r>
    </w:p>
    <w:p w:rsidR="00454E9C" w:rsidRDefault="00454E9C" w:rsidP="00454E9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454E9C">
        <w:rPr>
          <w:rFonts w:ascii="Courier New" w:hAnsi="Courier New" w:cs="Courier New"/>
          <w:b/>
          <w:sz w:val="18"/>
          <w:szCs w:val="18"/>
        </w:rPr>
        <w:t>Журнал начислений удержаний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4E9C" w:rsidRPr="00454E9C" w:rsidRDefault="00454E9C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54E9C">
        <w:rPr>
          <w:rFonts w:ascii="Courier New" w:hAnsi="Courier New" w:cs="Courier New"/>
          <w:sz w:val="18"/>
          <w:szCs w:val="18"/>
        </w:rPr>
        <w:t xml:space="preserve">Добавлена колонка с выводом "%". </w:t>
      </w:r>
    </w:p>
    <w:p w:rsidR="00454E9C" w:rsidRPr="00454E9C" w:rsidRDefault="00454E9C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54E9C">
        <w:rPr>
          <w:rFonts w:ascii="Courier New" w:hAnsi="Courier New" w:cs="Courier New"/>
          <w:sz w:val="18"/>
          <w:szCs w:val="18"/>
        </w:rPr>
        <w:t>В обработке по видам расчета, которые оплачиваются по часам/дням, выводить часы/дни, в данный момент такая информация выводится только по основным начислениям. Исправлена.</w:t>
      </w:r>
    </w:p>
    <w:p w:rsidR="00454E9C" w:rsidRDefault="00454E9C" w:rsidP="00454E9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454E9C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454E9C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454E9C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4E9C" w:rsidRPr="005C1A53" w:rsidRDefault="005C1A53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C1A53">
        <w:rPr>
          <w:rFonts w:ascii="Courier New" w:hAnsi="Courier New" w:cs="Courier New"/>
          <w:sz w:val="18"/>
          <w:szCs w:val="18"/>
        </w:rPr>
        <w:t>Исправлена обработка для режима «Загрузка индивидуальных графиков»</w:t>
      </w:r>
    </w:p>
    <w:p w:rsidR="00CB776E" w:rsidRDefault="00CB776E" w:rsidP="00E7279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E72797" w:rsidRPr="00E72797">
        <w:rPr>
          <w:rFonts w:ascii="Courier New" w:hAnsi="Courier New" w:cs="Courier New"/>
          <w:b/>
          <w:sz w:val="18"/>
          <w:szCs w:val="18"/>
        </w:rPr>
        <w:t>Печать кадровых приказов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  <w:r w:rsidR="00170681">
        <w:rPr>
          <w:rFonts w:ascii="Courier New" w:hAnsi="Courier New" w:cs="Courier New"/>
          <w:b/>
          <w:sz w:val="18"/>
          <w:szCs w:val="18"/>
        </w:rPr>
        <w:t>- проверить еще раз</w:t>
      </w:r>
    </w:p>
    <w:p w:rsidR="00E72797" w:rsidRDefault="00E72797" w:rsidP="00A20B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должности сотрудника в кадровых приказах:</w:t>
      </w:r>
      <w:r w:rsidRPr="007B014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если организация работает по штатному расписанию, то в графе должность выводится должность подразделения</w:t>
      </w:r>
      <w:r w:rsidR="00CB776E">
        <w:rPr>
          <w:rFonts w:ascii="Courier New" w:hAnsi="Courier New" w:cs="Courier New"/>
          <w:sz w:val="18"/>
          <w:szCs w:val="18"/>
        </w:rPr>
        <w:t>. Исправлено</w:t>
      </w:r>
      <w:r>
        <w:rPr>
          <w:rFonts w:ascii="Courier New" w:hAnsi="Courier New" w:cs="Courier New"/>
          <w:sz w:val="18"/>
          <w:szCs w:val="18"/>
        </w:rPr>
        <w:t xml:space="preserve"> для документов: «</w:t>
      </w:r>
      <w:r w:rsidR="00A20B92" w:rsidRPr="00A20B92">
        <w:rPr>
          <w:rFonts w:ascii="Courier New" w:hAnsi="Courier New" w:cs="Courier New"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sz w:val="18"/>
          <w:szCs w:val="18"/>
        </w:rPr>
        <w:t>»</w:t>
      </w:r>
      <w:r w:rsidR="00A20B92">
        <w:rPr>
          <w:rFonts w:ascii="Courier New" w:hAnsi="Courier New" w:cs="Courier New"/>
          <w:sz w:val="18"/>
          <w:szCs w:val="18"/>
        </w:rPr>
        <w:t>, «</w:t>
      </w:r>
      <w:r w:rsidR="00A20B92" w:rsidRPr="00A20B92">
        <w:rPr>
          <w:rFonts w:ascii="Courier New" w:hAnsi="Courier New" w:cs="Courier New"/>
          <w:sz w:val="18"/>
          <w:szCs w:val="18"/>
        </w:rPr>
        <w:t>Кадровое перемещение (перевод)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Кадровый приказ произвольный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Командировки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Назначение оплаты за замещение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Отпуска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Возврат из декретного отпуска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Возврат (из командировки)</w:t>
      </w:r>
      <w:r w:rsidR="00DD15EA">
        <w:rPr>
          <w:rFonts w:ascii="Courier New" w:hAnsi="Courier New" w:cs="Courier New"/>
          <w:sz w:val="18"/>
          <w:szCs w:val="18"/>
        </w:rPr>
        <w:t xml:space="preserve"> </w:t>
      </w:r>
      <w:r w:rsidR="00A20B92" w:rsidRPr="00A20B92">
        <w:rPr>
          <w:rFonts w:ascii="Courier New" w:hAnsi="Courier New" w:cs="Courier New"/>
          <w:sz w:val="18"/>
          <w:szCs w:val="18"/>
        </w:rPr>
        <w:t>на работу организации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Приказ об изменении фамилии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Увольнение из организаций</w:t>
      </w:r>
      <w:r w:rsidR="00A20B92">
        <w:rPr>
          <w:rFonts w:ascii="Courier New" w:hAnsi="Courier New" w:cs="Courier New"/>
          <w:sz w:val="18"/>
          <w:szCs w:val="18"/>
        </w:rPr>
        <w:t>», «</w:t>
      </w:r>
      <w:r w:rsidR="00A20B92" w:rsidRPr="00A20B92">
        <w:rPr>
          <w:rFonts w:ascii="Courier New" w:hAnsi="Courier New" w:cs="Courier New"/>
          <w:sz w:val="18"/>
          <w:szCs w:val="18"/>
        </w:rPr>
        <w:t>Приказ о компенсации сверхурочной работы</w:t>
      </w:r>
      <w:r w:rsidR="00A20B92">
        <w:rPr>
          <w:rFonts w:ascii="Courier New" w:hAnsi="Courier New" w:cs="Courier New"/>
          <w:sz w:val="18"/>
          <w:szCs w:val="18"/>
        </w:rPr>
        <w:t xml:space="preserve">» </w:t>
      </w:r>
    </w:p>
    <w:p w:rsid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F90C17" w:rsidRPr="007F35F6" w:rsidRDefault="00F90C17" w:rsidP="00F90C17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F90C17" w:rsidRPr="007F35F6" w:rsidRDefault="00F90C17" w:rsidP="00F90C17">
      <w:pPr>
        <w:ind w:left="644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F90C17" w:rsidRDefault="0017611E" w:rsidP="0017611E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7611E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F90C17" w:rsidRDefault="00F90C17" w:rsidP="00F90C1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17611E" w:rsidRDefault="0017611E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7611E">
        <w:rPr>
          <w:rFonts w:ascii="Courier New" w:hAnsi="Courier New"/>
          <w:sz w:val="18"/>
          <w:szCs w:val="18"/>
        </w:rPr>
        <w:t>Процедура РегламентированныйОтчет1ТФондВремени_2014</w:t>
      </w:r>
      <w:r>
        <w:rPr>
          <w:rFonts w:ascii="Courier New" w:hAnsi="Courier New"/>
          <w:sz w:val="18"/>
          <w:szCs w:val="18"/>
        </w:rPr>
        <w:t>()</w:t>
      </w:r>
    </w:p>
    <w:p w:rsidR="00F90C17" w:rsidRDefault="00E13A77" w:rsidP="00E13A7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E13A77">
        <w:rPr>
          <w:rFonts w:ascii="Courier New" w:hAnsi="Courier New"/>
          <w:sz w:val="18"/>
          <w:szCs w:val="18"/>
        </w:rPr>
        <w:t>ОбщегоНазначенияЗК</w:t>
      </w:r>
      <w:proofErr w:type="spellEnd"/>
    </w:p>
    <w:p w:rsidR="00E13A77" w:rsidRDefault="00E13A77" w:rsidP="00E13A7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E13A7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13A77">
        <w:rPr>
          <w:rFonts w:ascii="Courier New" w:hAnsi="Courier New"/>
          <w:sz w:val="18"/>
          <w:szCs w:val="18"/>
        </w:rPr>
        <w:t>ПолучитьСостояние</w:t>
      </w:r>
      <w:proofErr w:type="spellEnd"/>
      <w:r w:rsidRPr="00E13A7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90C17" w:rsidRDefault="00F90C17" w:rsidP="00F90C1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F90C17" w:rsidRDefault="00F90C17" w:rsidP="00F90C1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F90C17" w:rsidRDefault="00F90C17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E2B9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E2B90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4E2B9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90C17" w:rsidRDefault="00F90C17" w:rsidP="00F90C1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646257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F90C17" w:rsidRDefault="00F90C17" w:rsidP="00F90C1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C572B9" w:rsidRDefault="00C572B9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572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572B9">
        <w:rPr>
          <w:rFonts w:ascii="Courier New" w:hAnsi="Courier New"/>
          <w:sz w:val="18"/>
          <w:szCs w:val="18"/>
        </w:rPr>
        <w:t>ПолучитьСостояниеСотрудникаНаДату</w:t>
      </w:r>
      <w:proofErr w:type="spellEnd"/>
      <w:r w:rsidRPr="00C572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572B9" w:rsidRDefault="00C572B9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572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572B9">
        <w:rPr>
          <w:rFonts w:ascii="Courier New" w:hAnsi="Courier New"/>
          <w:sz w:val="18"/>
          <w:szCs w:val="18"/>
        </w:rPr>
        <w:t>ПолучитьСписокПрочихНеЦелодневныхСостоянийРаботника</w:t>
      </w:r>
      <w:proofErr w:type="spellEnd"/>
      <w:r w:rsidRPr="00C572B9">
        <w:rPr>
          <w:rFonts w:ascii="Courier New" w:hAnsi="Courier New"/>
          <w:sz w:val="18"/>
          <w:szCs w:val="18"/>
        </w:rPr>
        <w:t>(</w:t>
      </w:r>
      <w:proofErr w:type="gramEnd"/>
      <w:r w:rsidRPr="00C572B9">
        <w:rPr>
          <w:rFonts w:ascii="Courier New" w:hAnsi="Courier New"/>
          <w:sz w:val="18"/>
          <w:szCs w:val="18"/>
        </w:rPr>
        <w:t>)</w:t>
      </w:r>
    </w:p>
    <w:p w:rsidR="00C572B9" w:rsidRDefault="00C572B9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572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572B9">
        <w:rPr>
          <w:rFonts w:ascii="Courier New" w:hAnsi="Courier New"/>
          <w:sz w:val="18"/>
          <w:szCs w:val="18"/>
        </w:rPr>
        <w:t>ПолучитьСписокПрочихСостоянийРаботника</w:t>
      </w:r>
      <w:proofErr w:type="spellEnd"/>
      <w:r w:rsidRPr="00C572B9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572B9" w:rsidRDefault="00C572B9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572B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572B9">
        <w:rPr>
          <w:rFonts w:ascii="Courier New" w:hAnsi="Courier New"/>
          <w:sz w:val="18"/>
          <w:szCs w:val="18"/>
        </w:rPr>
        <w:t>ПолучитьСписокПрочихСостоянийРаботникаБезБЛ</w:t>
      </w:r>
      <w:proofErr w:type="spellEnd"/>
      <w:r w:rsidRPr="00C572B9">
        <w:rPr>
          <w:rFonts w:ascii="Courier New" w:hAnsi="Courier New"/>
          <w:sz w:val="18"/>
          <w:szCs w:val="18"/>
        </w:rPr>
        <w:t>(</w:t>
      </w:r>
      <w:proofErr w:type="gramEnd"/>
      <w:r w:rsidRPr="00C572B9">
        <w:rPr>
          <w:rFonts w:ascii="Courier New" w:hAnsi="Courier New"/>
          <w:sz w:val="18"/>
          <w:szCs w:val="18"/>
        </w:rPr>
        <w:t>)</w:t>
      </w:r>
    </w:p>
    <w:p w:rsidR="009F2C4C" w:rsidRDefault="009F2C4C" w:rsidP="009F2C4C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F2C4C">
        <w:rPr>
          <w:rFonts w:ascii="Courier New" w:hAnsi="Courier New"/>
          <w:sz w:val="18"/>
          <w:szCs w:val="18"/>
        </w:rPr>
        <w:t>СотрудникиОрганизацийСервер</w:t>
      </w:r>
      <w:proofErr w:type="spellEnd"/>
    </w:p>
    <w:p w:rsidR="009F2C4C" w:rsidRDefault="009F2C4C" w:rsidP="009F2C4C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2F789F" w:rsidRDefault="002F789F" w:rsidP="009F2C4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F789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F789F">
        <w:rPr>
          <w:rFonts w:ascii="Courier New" w:hAnsi="Courier New"/>
          <w:sz w:val="18"/>
          <w:szCs w:val="18"/>
        </w:rPr>
        <w:t>ТекстЗапросаПлановыеНачисленияОрганизаций</w:t>
      </w:r>
      <w:proofErr w:type="spellEnd"/>
      <w:r w:rsidRPr="002F789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90C17" w:rsidRDefault="005F0921" w:rsidP="005F0921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5F0921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F90C17" w:rsidRDefault="00F90C17" w:rsidP="00F90C1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5F0921" w:rsidRDefault="005F0921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F092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F0921">
        <w:rPr>
          <w:rFonts w:ascii="Courier New" w:hAnsi="Courier New"/>
          <w:sz w:val="18"/>
          <w:szCs w:val="18"/>
        </w:rPr>
        <w:t>ОбработатьСостоянияРаботниковОрганизаций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F0921" w:rsidRDefault="005F0921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F092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F0921">
        <w:rPr>
          <w:rFonts w:ascii="Courier New" w:hAnsi="Courier New"/>
          <w:sz w:val="18"/>
          <w:szCs w:val="18"/>
        </w:rPr>
        <w:t>ОбработатьСостоянияРаботниковОрганизацийНов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F0921" w:rsidRDefault="005F0921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F092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F0921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5F092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90C17" w:rsidRDefault="00F90C17" w:rsidP="00F90C1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425998">
        <w:rPr>
          <w:rFonts w:ascii="Courier New" w:hAnsi="Courier New"/>
          <w:sz w:val="18"/>
          <w:szCs w:val="18"/>
        </w:rPr>
        <w:t>ТиповыеОтчеты</w:t>
      </w:r>
      <w:proofErr w:type="spellEnd"/>
    </w:p>
    <w:p w:rsidR="00F90C17" w:rsidRDefault="00F90C17" w:rsidP="00F90C17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1D1B3B" w:rsidRDefault="001D1B3B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D1B3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1D1B3B">
        <w:rPr>
          <w:rFonts w:ascii="Courier New" w:hAnsi="Courier New"/>
          <w:sz w:val="18"/>
          <w:szCs w:val="18"/>
        </w:rPr>
        <w:t>ПоказатьКопиюРезультата</w:t>
      </w:r>
      <w:proofErr w:type="spellEnd"/>
      <w:r w:rsidRPr="001D1B3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F90C17" w:rsidRDefault="00F90C17" w:rsidP="00F90C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1D1B3B" w:rsidRDefault="001D1B3B" w:rsidP="001D1B3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1B3B">
        <w:rPr>
          <w:rFonts w:ascii="Courier New" w:hAnsi="Courier New" w:cs="Courier New"/>
          <w:sz w:val="18"/>
          <w:szCs w:val="18"/>
        </w:rPr>
        <w:lastRenderedPageBreak/>
        <w:t>КадровикРегламентированныхДанных</w:t>
      </w:r>
    </w:p>
    <w:p w:rsidR="001D1B3B" w:rsidRDefault="001D1B3B" w:rsidP="001D1B3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D1B3B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F90C17" w:rsidRDefault="00F90C17" w:rsidP="00F90C1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EF286A" w:rsidRDefault="00F90C17" w:rsidP="00F90C1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2D65A1" w:rsidRDefault="002D65A1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644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644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2D65A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D65A1" w:rsidRPr="002D65A1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Pr="002D65A1" w:rsidRDefault="002D65A1" w:rsidP="002D65A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65A1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 w:rsidR="00F90C1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087385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2D65A1" w:rsidRPr="002D65A1" w:rsidRDefault="002D65A1" w:rsidP="002D65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65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D65A1">
        <w:rPr>
          <w:rFonts w:ascii="Courier New" w:hAnsi="Courier New" w:cs="Courier New"/>
          <w:sz w:val="18"/>
          <w:szCs w:val="18"/>
        </w:rPr>
        <w:t>ЗаполнитьРасписание</w:t>
      </w:r>
      <w:proofErr w:type="spellEnd"/>
      <w:r w:rsidRPr="002D65A1">
        <w:rPr>
          <w:rFonts w:ascii="Courier New" w:hAnsi="Courier New" w:cs="Courier New"/>
          <w:sz w:val="18"/>
          <w:szCs w:val="18"/>
        </w:rPr>
        <w:t>(</w:t>
      </w:r>
      <w:proofErr w:type="gramEnd"/>
      <w:r w:rsidRPr="002D65A1">
        <w:rPr>
          <w:rFonts w:ascii="Courier New" w:hAnsi="Courier New" w:cs="Courier New"/>
          <w:sz w:val="18"/>
          <w:szCs w:val="18"/>
        </w:rPr>
        <w:t>)</w:t>
      </w:r>
    </w:p>
    <w:p w:rsidR="002D65A1" w:rsidRPr="002D65A1" w:rsidRDefault="002D65A1" w:rsidP="002D65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65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D65A1">
        <w:rPr>
          <w:rFonts w:ascii="Courier New" w:hAnsi="Courier New" w:cs="Courier New"/>
          <w:sz w:val="18"/>
          <w:szCs w:val="18"/>
        </w:rPr>
        <w:t>НачалоОбедаПриИзменении</w:t>
      </w:r>
      <w:proofErr w:type="spellEnd"/>
      <w:r w:rsidRPr="002D65A1">
        <w:rPr>
          <w:rFonts w:ascii="Courier New" w:hAnsi="Courier New" w:cs="Courier New"/>
          <w:sz w:val="18"/>
          <w:szCs w:val="18"/>
        </w:rPr>
        <w:t>(</w:t>
      </w:r>
      <w:proofErr w:type="gramEnd"/>
      <w:r w:rsidRPr="002D65A1">
        <w:rPr>
          <w:rFonts w:ascii="Courier New" w:hAnsi="Courier New" w:cs="Courier New"/>
          <w:sz w:val="18"/>
          <w:szCs w:val="18"/>
        </w:rPr>
        <w:t>)</w:t>
      </w:r>
    </w:p>
    <w:p w:rsidR="002D65A1" w:rsidRDefault="002D65A1" w:rsidP="002D65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D65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D65A1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D65A1">
        <w:rPr>
          <w:rFonts w:ascii="Courier New" w:hAnsi="Courier New" w:cs="Courier New"/>
          <w:sz w:val="18"/>
          <w:szCs w:val="18"/>
        </w:rPr>
        <w:t>(</w:t>
      </w:r>
      <w:proofErr w:type="gramEnd"/>
      <w:r w:rsidRPr="002D65A1">
        <w:rPr>
          <w:rFonts w:ascii="Courier New" w:hAnsi="Courier New" w:cs="Courier New"/>
          <w:sz w:val="18"/>
          <w:szCs w:val="18"/>
        </w:rPr>
        <w:t>)</w:t>
      </w:r>
    </w:p>
    <w:p w:rsidR="00087385" w:rsidRPr="002D65A1" w:rsidRDefault="00087385" w:rsidP="002D65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08738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87385" w:rsidRPr="00087385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735D" w:rsidRDefault="00F90C17" w:rsidP="001C735D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Предопределенные значения. </w:t>
      </w:r>
      <w:r w:rsidR="001C735D">
        <w:rPr>
          <w:rFonts w:ascii="Courier New" w:hAnsi="Courier New" w:cs="Courier New"/>
          <w:sz w:val="18"/>
          <w:szCs w:val="18"/>
        </w:rPr>
        <w:t>Добавлено новое значение «</w:t>
      </w:r>
      <w:proofErr w:type="spellStart"/>
      <w:r w:rsidR="001C735D" w:rsidRPr="001C735D">
        <w:rPr>
          <w:rFonts w:ascii="Courier New" w:hAnsi="Courier New" w:cs="Courier New"/>
          <w:sz w:val="18"/>
          <w:szCs w:val="18"/>
        </w:rPr>
        <w:t>ДонорПоСреднему</w:t>
      </w:r>
      <w:proofErr w:type="spellEnd"/>
      <w:r w:rsidR="001C735D">
        <w:rPr>
          <w:rFonts w:ascii="Courier New" w:hAnsi="Courier New" w:cs="Courier New"/>
          <w:sz w:val="18"/>
          <w:szCs w:val="18"/>
        </w:rPr>
        <w:t>»</w:t>
      </w:r>
    </w:p>
    <w:p w:rsidR="001C735D" w:rsidRDefault="001C735D" w:rsidP="001C73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1C735D" w:rsidP="00E55F3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F90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55F37" w:rsidRPr="00E55F37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="00F90C17">
        <w:rPr>
          <w:rFonts w:ascii="Courier New" w:hAnsi="Courier New" w:cs="Courier New"/>
          <w:b/>
          <w:sz w:val="18"/>
          <w:szCs w:val="18"/>
        </w:rPr>
        <w:t>»</w:t>
      </w:r>
    </w:p>
    <w:p w:rsidR="00E55F3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E55F37">
        <w:rPr>
          <w:rFonts w:ascii="Courier New" w:hAnsi="Courier New" w:cs="Courier New"/>
          <w:sz w:val="18"/>
          <w:szCs w:val="18"/>
        </w:rPr>
        <w:t>. Изменены</w:t>
      </w:r>
    </w:p>
    <w:p w:rsidR="00E55F37" w:rsidRDefault="00E55F37" w:rsidP="00E55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55F37">
        <w:rPr>
          <w:rFonts w:ascii="Courier New" w:hAnsi="Courier New" w:cs="Courier New"/>
          <w:sz w:val="18"/>
          <w:szCs w:val="18"/>
        </w:rPr>
        <w:t>КоманднаяПанельИсторияНачисленийПоказатьИсторию</w:t>
      </w:r>
      <w:proofErr w:type="spellEnd"/>
      <w:r w:rsidRPr="00E55F3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55F37" w:rsidRDefault="00E55F37" w:rsidP="00E55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55F37">
        <w:rPr>
          <w:rFonts w:ascii="Courier New" w:hAnsi="Courier New" w:cs="Courier New"/>
          <w:sz w:val="18"/>
          <w:szCs w:val="18"/>
        </w:rPr>
        <w:t>ОформитьСтрокиПлановыхНачислений</w:t>
      </w:r>
      <w:proofErr w:type="spellEnd"/>
      <w:r w:rsidRPr="00E55F3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55F37" w:rsidRDefault="00E55F37" w:rsidP="00E55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5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55F37">
        <w:rPr>
          <w:rFonts w:ascii="Courier New" w:hAnsi="Courier New" w:cs="Courier New"/>
          <w:sz w:val="18"/>
          <w:szCs w:val="18"/>
        </w:rPr>
        <w:t>ПрочитатьДанныеФормы</w:t>
      </w:r>
      <w:proofErr w:type="spellEnd"/>
      <w:r w:rsidRPr="00E55F3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E55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F90C17" w:rsidRDefault="00F90C17" w:rsidP="00436E8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36E8A" w:rsidRPr="00436E8A">
        <w:rPr>
          <w:rFonts w:ascii="Courier New" w:hAnsi="Courier New" w:cs="Courier New"/>
          <w:b/>
          <w:sz w:val="18"/>
          <w:szCs w:val="18"/>
        </w:rPr>
        <w:t>ВнешниеИнформационныеБазы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36E8A" w:rsidRDefault="00436E8A" w:rsidP="00436E8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значения. Добавлено новое значение «</w:t>
      </w:r>
      <w:r w:rsidRPr="00436E8A">
        <w:rPr>
          <w:rFonts w:ascii="Courier New" w:hAnsi="Courier New" w:cs="Courier New"/>
          <w:sz w:val="18"/>
          <w:szCs w:val="18"/>
        </w:rPr>
        <w:t>МояЗарплата8</w:t>
      </w:r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436E8A" w:rsidP="00436E8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36E8A">
        <w:rPr>
          <w:rFonts w:ascii="Courier New" w:hAnsi="Courier New" w:cs="Courier New"/>
          <w:sz w:val="18"/>
          <w:szCs w:val="18"/>
        </w:rPr>
        <w:lastRenderedPageBreak/>
        <w:t>ФормаСписка</w:t>
      </w:r>
      <w:proofErr w:type="spellEnd"/>
      <w:r w:rsidR="00F90C17">
        <w:rPr>
          <w:rFonts w:ascii="Courier New" w:hAnsi="Courier New" w:cs="Courier New"/>
          <w:sz w:val="18"/>
          <w:szCs w:val="18"/>
        </w:rPr>
        <w:t>. Изменены:</w:t>
      </w:r>
    </w:p>
    <w:p w:rsidR="00436E8A" w:rsidRDefault="00436E8A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6E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6E8A">
        <w:rPr>
          <w:rFonts w:ascii="Courier New" w:hAnsi="Courier New" w:cs="Courier New"/>
          <w:sz w:val="18"/>
          <w:szCs w:val="18"/>
        </w:rPr>
        <w:t>ДействияФормыОтключить</w:t>
      </w:r>
      <w:proofErr w:type="spellEnd"/>
      <w:r w:rsidRPr="00436E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6E8A" w:rsidRDefault="00436E8A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6E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6E8A">
        <w:rPr>
          <w:rFonts w:ascii="Courier New" w:hAnsi="Courier New" w:cs="Courier New"/>
          <w:sz w:val="18"/>
          <w:szCs w:val="18"/>
        </w:rPr>
        <w:t>ДействияФормыПодключить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6E8A" w:rsidRDefault="00436E8A" w:rsidP="00436E8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2CEB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40312" w:rsidRDefault="00140312" w:rsidP="001403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03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40312">
        <w:rPr>
          <w:rFonts w:ascii="Courier New" w:hAnsi="Courier New" w:cs="Courier New"/>
          <w:sz w:val="18"/>
          <w:szCs w:val="18"/>
        </w:rPr>
        <w:t>ДействияФормыПодключитьсяКСоединениюСИБ</w:t>
      </w:r>
      <w:proofErr w:type="spellEnd"/>
      <w:r w:rsidRPr="0014031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6E8A" w:rsidRDefault="00436E8A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F90C17" w:rsidRDefault="00F90C17" w:rsidP="00F90C1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73B2F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F62" w:rsidRPr="00FC3F62">
        <w:rPr>
          <w:rFonts w:ascii="Courier New" w:hAnsi="Courier New" w:cs="Courier New"/>
          <w:sz w:val="18"/>
          <w:szCs w:val="18"/>
        </w:rPr>
        <w:t>СписокПеречислений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3933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C70A8" w:rsidRDefault="003C70A8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32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329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64329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C70A8" w:rsidRDefault="003C70A8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C70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C70A8">
        <w:rPr>
          <w:rFonts w:ascii="Courier New" w:hAnsi="Courier New" w:cs="Courier New"/>
          <w:sz w:val="18"/>
          <w:szCs w:val="18"/>
        </w:rPr>
        <w:t>ЗаполнитьПоОбъектуПодключения</w:t>
      </w:r>
      <w:proofErr w:type="spellEnd"/>
      <w:r w:rsidRPr="003C70A8">
        <w:rPr>
          <w:rFonts w:ascii="Courier New" w:hAnsi="Courier New" w:cs="Courier New"/>
          <w:sz w:val="18"/>
          <w:szCs w:val="18"/>
        </w:rPr>
        <w:t>(</w:t>
      </w:r>
      <w:proofErr w:type="gramEnd"/>
      <w:r w:rsidRPr="003C70A8">
        <w:rPr>
          <w:rFonts w:ascii="Courier New" w:hAnsi="Courier New" w:cs="Courier New"/>
          <w:sz w:val="18"/>
          <w:szCs w:val="18"/>
        </w:rPr>
        <w:t>)</w:t>
      </w:r>
    </w:p>
    <w:p w:rsidR="003C70A8" w:rsidRDefault="003C70A8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56CB8" w:rsidRDefault="00656CB8" w:rsidP="00656CB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656CB8">
        <w:rPr>
          <w:rFonts w:ascii="Courier New" w:hAnsi="Courier New" w:cs="Courier New"/>
          <w:sz w:val="18"/>
          <w:szCs w:val="18"/>
        </w:rPr>
        <w:t>ВнешняяИБ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56CB8" w:rsidRDefault="00656CB8" w:rsidP="00656CB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3934A4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КоманднаяПанельПодключениеСВнешнимиИБПодключение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КоманднаяПанельРаботникиОрганизацииЗаполнитьДоходами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НастроитьПодключениеИВыбрать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ПоказатьКнопкуЗагрузкиИзТекста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ПоказатьЭлементыФормы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УстановитьИПоказатьСоединение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3934A4" w:rsidRDefault="003934A4" w:rsidP="003934A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Удалена</w:t>
      </w:r>
      <w:r>
        <w:rPr>
          <w:rFonts w:ascii="Courier New" w:hAnsi="Courier New" w:cs="Courier New"/>
          <w:sz w:val="18"/>
          <w:szCs w:val="18"/>
        </w:rPr>
        <w:t>:</w:t>
      </w:r>
    </w:p>
    <w:p w:rsidR="003934A4" w:rsidRDefault="003934A4" w:rsidP="003934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4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934A4">
        <w:rPr>
          <w:rFonts w:ascii="Courier New" w:hAnsi="Courier New" w:cs="Courier New"/>
          <w:sz w:val="18"/>
          <w:szCs w:val="18"/>
        </w:rPr>
        <w:t>ПоказатьКнопкуПодключения</w:t>
      </w:r>
      <w:proofErr w:type="spellEnd"/>
      <w:r w:rsidRPr="003934A4">
        <w:rPr>
          <w:rFonts w:ascii="Courier New" w:hAnsi="Courier New" w:cs="Courier New"/>
          <w:sz w:val="18"/>
          <w:szCs w:val="18"/>
        </w:rPr>
        <w:t>(</w:t>
      </w:r>
      <w:proofErr w:type="gramEnd"/>
      <w:r w:rsidRPr="003934A4"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56CB8" w:rsidRDefault="00552772" w:rsidP="0055277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52772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52772" w:rsidRDefault="00552772" w:rsidP="0055277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36E8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552772" w:rsidRDefault="00552772" w:rsidP="005527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27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52772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 w:rsidRPr="005527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0D1F" w:rsidRDefault="00D50D1F" w:rsidP="00D50D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50D1F" w:rsidRDefault="00D50D1F" w:rsidP="00D50D1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50D1F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50D1F" w:rsidRDefault="00D50D1F" w:rsidP="00D50D1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50D1F" w:rsidRDefault="00D50D1F" w:rsidP="00D50D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0D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50D1F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  <w:r w:rsidRPr="00D50D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50D1F" w:rsidRDefault="00D50D1F" w:rsidP="00D50D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0D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50D1F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  <w:r w:rsidRPr="00D50D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ДоговорыНаВыпол</w:t>
      </w:r>
      <w:r>
        <w:rPr>
          <w:rFonts w:ascii="Courier New" w:hAnsi="Courier New" w:cs="Courier New"/>
          <w:sz w:val="18"/>
          <w:szCs w:val="18"/>
        </w:rPr>
        <w:t>нениеРаботПриАктивизацииСтроки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ДополнительныеНачисленияПриАктивизацииСтроки</w:t>
      </w:r>
      <w:proofErr w:type="spellEnd"/>
      <w:r w:rsidRPr="00404FF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НачисленияПриАктивизацииСтроки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ОбработчикОжиданияНачисленияПриАктивизацииСтроки</w:t>
      </w:r>
      <w:proofErr w:type="spellEnd"/>
      <w:r w:rsidRPr="00404FFC">
        <w:rPr>
          <w:rFonts w:ascii="Courier New" w:hAnsi="Courier New" w:cs="Courier New"/>
          <w:sz w:val="18"/>
          <w:szCs w:val="18"/>
        </w:rPr>
        <w:t>(</w:t>
      </w:r>
      <w:proofErr w:type="gramEnd"/>
      <w:r w:rsidRPr="00404FFC"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ПНПриАктивизацииСтроки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Погаш</w:t>
      </w:r>
      <w:r>
        <w:rPr>
          <w:rFonts w:ascii="Courier New" w:hAnsi="Courier New" w:cs="Courier New"/>
          <w:sz w:val="18"/>
          <w:szCs w:val="18"/>
        </w:rPr>
        <w:t>ениеЗаймовПриАктивизацииСтроки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ПФПриАктивизацииСтроки</w:t>
      </w:r>
      <w:proofErr w:type="spellEnd"/>
      <w:r w:rsidRPr="00404FF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4F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04FFC">
        <w:rPr>
          <w:rFonts w:ascii="Courier New" w:hAnsi="Courier New" w:cs="Courier New"/>
          <w:sz w:val="18"/>
          <w:szCs w:val="18"/>
        </w:rPr>
        <w:t>УдержанияПриАктивизацииСтроки</w:t>
      </w:r>
      <w:proofErr w:type="spellEnd"/>
      <w:r w:rsidRPr="00404FF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67B63" w:rsidRDefault="00067B63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067B63" w:rsidRDefault="00067B63" w:rsidP="00067B6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404FFC">
        <w:rPr>
          <w:rFonts w:ascii="Courier New" w:hAnsi="Courier New" w:cs="Courier New"/>
          <w:sz w:val="18"/>
          <w:szCs w:val="18"/>
        </w:rPr>
        <w:t>РасчетныйЛисток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50D1F" w:rsidRDefault="00D50D1F" w:rsidP="00D50D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67B63" w:rsidRDefault="00067B63" w:rsidP="00067B6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67B6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67B63" w:rsidRDefault="00067B63" w:rsidP="00067B6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67B63" w:rsidRDefault="00B82B5C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2B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82B5C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B82B5C">
        <w:rPr>
          <w:rFonts w:ascii="Courier New" w:hAnsi="Courier New" w:cs="Courier New"/>
          <w:sz w:val="18"/>
          <w:szCs w:val="18"/>
        </w:rPr>
        <w:t>(</w:t>
      </w:r>
      <w:proofErr w:type="gramEnd"/>
      <w:r w:rsidRPr="00B82B5C">
        <w:rPr>
          <w:rFonts w:ascii="Courier New" w:hAnsi="Courier New" w:cs="Courier New"/>
          <w:sz w:val="18"/>
          <w:szCs w:val="18"/>
        </w:rPr>
        <w:t>)</w:t>
      </w:r>
    </w:p>
    <w:p w:rsidR="00B82B5C" w:rsidRDefault="00B82B5C" w:rsidP="00067B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82B5C" w:rsidRDefault="00B82B5C" w:rsidP="00B82B5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82B5C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82B5C" w:rsidRDefault="00B82B5C" w:rsidP="00B82B5C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36E8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B82B5C" w:rsidRDefault="00B82B5C" w:rsidP="00B82B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27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52772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 w:rsidRPr="005527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82B5C" w:rsidRDefault="00B82B5C" w:rsidP="00B82B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469E9" w:rsidRDefault="000469E9" w:rsidP="000469E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69E9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469E9" w:rsidRDefault="000469E9" w:rsidP="000469E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0469E9" w:rsidRDefault="006D14D1" w:rsidP="000469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14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D14D1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  <w:r w:rsidRPr="006D14D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469E9" w:rsidRDefault="000469E9" w:rsidP="000469E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36E8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0469E9" w:rsidRDefault="000469E9" w:rsidP="000469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27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52772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 w:rsidRPr="005527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27A3C" w:rsidRDefault="00527A3C" w:rsidP="000469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0F8A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67965" w:rsidRDefault="00467965" w:rsidP="0046796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36E8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467965" w:rsidRDefault="00467965" w:rsidP="004679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277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552772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 w:rsidRPr="005527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6424" w:rsidRDefault="00726424" w:rsidP="0072642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26424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6424" w:rsidRDefault="00726424" w:rsidP="0072642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726424" w:rsidRDefault="00952154" w:rsidP="007264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21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2154">
        <w:rPr>
          <w:rFonts w:ascii="Courier New" w:hAnsi="Courier New" w:cs="Courier New"/>
          <w:sz w:val="18"/>
          <w:szCs w:val="18"/>
        </w:rPr>
        <w:t>ПериодыРаботыПриПолученииДанных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52154" w:rsidRDefault="00952154" w:rsidP="007264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21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2154">
        <w:rPr>
          <w:rFonts w:ascii="Courier New" w:hAnsi="Courier New" w:cs="Courier New"/>
          <w:sz w:val="18"/>
          <w:szCs w:val="18"/>
        </w:rPr>
        <w:t>Пе</w:t>
      </w:r>
      <w:r>
        <w:rPr>
          <w:rFonts w:ascii="Courier New" w:hAnsi="Courier New" w:cs="Courier New"/>
          <w:sz w:val="18"/>
          <w:szCs w:val="18"/>
        </w:rPr>
        <w:t>риодыРасчетаПриПолученииДанных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52154" w:rsidRDefault="00952154" w:rsidP="007264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21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2154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952154">
        <w:rPr>
          <w:rFonts w:ascii="Courier New" w:hAnsi="Courier New" w:cs="Courier New"/>
          <w:sz w:val="18"/>
          <w:szCs w:val="18"/>
        </w:rPr>
        <w:t>(</w:t>
      </w:r>
      <w:proofErr w:type="gramEnd"/>
      <w:r w:rsidRPr="00952154">
        <w:rPr>
          <w:rFonts w:ascii="Courier New" w:hAnsi="Courier New" w:cs="Courier New"/>
          <w:sz w:val="18"/>
          <w:szCs w:val="18"/>
        </w:rPr>
        <w:t>)</w:t>
      </w:r>
    </w:p>
    <w:p w:rsidR="00726424" w:rsidRDefault="00726424" w:rsidP="007264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726424" w:rsidP="0095215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F90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52154" w:rsidRPr="00952154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F90C17"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952154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52154" w:rsidRDefault="00952154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52154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952154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()</w:t>
      </w:r>
    </w:p>
    <w:p w:rsidR="00952154" w:rsidRDefault="00952154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52154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952154">
        <w:rPr>
          <w:rFonts w:ascii="Courier New" w:hAnsi="Courier New" w:cs="Courier New"/>
          <w:sz w:val="18"/>
          <w:szCs w:val="18"/>
        </w:rPr>
        <w:t>ПолучитьОтработанноеВремяПоВредностиСт</w:t>
      </w:r>
      <w:proofErr w:type="spellEnd"/>
      <w:proofErr w:type="gramEnd"/>
      <w:r w:rsidRPr="00952154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952154" w:rsidRDefault="00952154" w:rsidP="0095215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952154" w:rsidRDefault="00952154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95215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52154" w:rsidRPr="00952154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52154" w:rsidRDefault="00952154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21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2154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5215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52154" w:rsidRDefault="00952154" w:rsidP="0095215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952154" w:rsidRDefault="00952154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21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2154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  <w:r w:rsidRPr="0095215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AA7AD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A7AD6" w:rsidRPr="00AA7AD6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АвтозаполнениеПоОбъекту</w:t>
      </w:r>
      <w:proofErr w:type="spellEnd"/>
      <w:r w:rsidRPr="00AA7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ДобавитьСтроку</w:t>
      </w:r>
      <w:r>
        <w:rPr>
          <w:rFonts w:ascii="Courier New" w:hAnsi="Courier New" w:cs="Courier New"/>
          <w:sz w:val="18"/>
          <w:szCs w:val="18"/>
        </w:rPr>
        <w:t>ГрафикиРаботыПоВидамВремениДни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ДобавитьСтрокуРабочееВремяРаботниковОрганизацийПоДням</w:t>
      </w:r>
      <w:proofErr w:type="spellEnd"/>
      <w:r w:rsidRPr="00AA7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СформироватьЗапросПоИсполнител</w:t>
      </w:r>
      <w:r>
        <w:rPr>
          <w:rFonts w:ascii="Courier New" w:hAnsi="Courier New" w:cs="Courier New"/>
          <w:sz w:val="18"/>
          <w:szCs w:val="18"/>
        </w:rPr>
        <w:t>иРегл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AA7AD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A7AD6" w:rsidRPr="00AA7AD6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0C17" w:rsidRDefault="00F90C17" w:rsidP="00F90C1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AD6" w:rsidRDefault="00AA7AD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A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7AD6">
        <w:rPr>
          <w:rFonts w:ascii="Courier New" w:hAnsi="Courier New" w:cs="Courier New"/>
          <w:sz w:val="18"/>
          <w:szCs w:val="18"/>
        </w:rPr>
        <w:t>СформироватьЗапросПоОтработанноеВремя</w:t>
      </w:r>
      <w:proofErr w:type="spellEnd"/>
      <w:r w:rsidRPr="00AA7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DD55A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D55A6" w:rsidRPr="00DD55A6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D55A6" w:rsidRDefault="00DD55A6" w:rsidP="00DD55A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DD55A6" w:rsidRDefault="00DD55A6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55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D55A6">
        <w:rPr>
          <w:rFonts w:ascii="Courier New" w:hAnsi="Courier New" w:cs="Courier New"/>
          <w:sz w:val="18"/>
          <w:szCs w:val="18"/>
        </w:rPr>
        <w:t>ПолучитьКоличествоДнейОтпускаПоУходуЗаРебенкомПоСостоянию</w:t>
      </w:r>
      <w:proofErr w:type="spellEnd"/>
      <w:r w:rsidRPr="00DD55A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0C17" w:rsidRDefault="00F90C17" w:rsidP="00F90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90C17" w:rsidRDefault="00F90C17" w:rsidP="00F90C17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F90C17" w:rsidRDefault="00987A2D" w:rsidP="00987A2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7A2D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Pr="00987A2D">
        <w:rPr>
          <w:rFonts w:ascii="Courier New" w:hAnsi="Courier New" w:cs="Courier New"/>
          <w:sz w:val="18"/>
          <w:szCs w:val="18"/>
        </w:rPr>
        <w:t>ДонорПоСреднему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90C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90C17" w:rsidRPr="007F35F6" w:rsidRDefault="00F90C17" w:rsidP="00F90C17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C53" w:rsidRPr="00FC3C53">
        <w:rPr>
          <w:rFonts w:ascii="Courier New" w:hAnsi="Courier New" w:cs="Courier New"/>
          <w:sz w:val="18"/>
          <w:szCs w:val="18"/>
        </w:rPr>
        <w:t>ОтражениеЗарплатыВРегУчете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C53" w:rsidRPr="00FC3C53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C53" w:rsidRPr="00FC3C53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C53" w:rsidRPr="00FC3C53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C3C53" w:rsidRPr="00FC3C53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FC3C53" w:rsidRPr="00FC3C53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FC3C53" w:rsidRPr="00FC3C53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FC3C53" w:rsidRDefault="00FC3C53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3C53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FC3C53" w:rsidRDefault="00FC3C53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3C53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C3C53" w:rsidRDefault="00FC3C53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3C53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C3C53" w:rsidRDefault="00FC3C53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3C53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C3C53" w:rsidRDefault="00FC3C53" w:rsidP="00FC3C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3C53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Pr="007F35F6" w:rsidRDefault="00F90C17" w:rsidP="00F90C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D75A88" w:rsidRDefault="00D75A88" w:rsidP="00D75A8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75A8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75A88" w:rsidRDefault="00D75A88" w:rsidP="00D75A8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75A88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A1035D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1035D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90C17" w:rsidRDefault="00F90C17" w:rsidP="00D75A8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D75A88" w:rsidRPr="00D75A88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F90C17" w:rsidRPr="007F35F6" w:rsidRDefault="00F90C17" w:rsidP="00F90C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F90C17" w:rsidRPr="007F35F6" w:rsidRDefault="00F90C17" w:rsidP="00F90C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263A5" w:rsidRPr="007F35F6" w:rsidRDefault="00A263A5" w:rsidP="00A263A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Default="00F90C17" w:rsidP="00F90C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90C17" w:rsidRPr="00526168" w:rsidRDefault="00F90C17" w:rsidP="00F90C17">
      <w:pPr>
        <w:pStyle w:val="a5"/>
        <w:numPr>
          <w:ilvl w:val="0"/>
          <w:numId w:val="5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526168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90C17" w:rsidRPr="007F35F6" w:rsidRDefault="00F90C17" w:rsidP="00F90C1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90C17" w:rsidRPr="007F35F6" w:rsidRDefault="00F90C17" w:rsidP="00F90C17">
      <w:pPr>
        <w:rPr>
          <w:rFonts w:ascii="Courier New" w:hAnsi="Courier New" w:cs="Courier New"/>
          <w:sz w:val="18"/>
          <w:szCs w:val="18"/>
        </w:rPr>
      </w:pPr>
    </w:p>
    <w:p w:rsidR="00F90C17" w:rsidRPr="007F35F6" w:rsidRDefault="00F90C17" w:rsidP="00F90C17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90C17" w:rsidRPr="007F35F6" w:rsidRDefault="00F90C17" w:rsidP="00F90C1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90C17" w:rsidRPr="007F35F6" w:rsidRDefault="00F90C17" w:rsidP="00F90C17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F90C17" w:rsidRPr="007F35F6" w:rsidRDefault="00F90C17" w:rsidP="00F90C17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F90C17" w:rsidRPr="007F35F6" w:rsidRDefault="00F90C17" w:rsidP="00F90C17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F90C17" w:rsidRPr="00DE7D79" w:rsidRDefault="00F90C17" w:rsidP="00F90C17">
      <w:pPr>
        <w:jc w:val="both"/>
        <w:rPr>
          <w:rFonts w:ascii="Courier New" w:hAnsi="Courier New" w:cs="Courier New"/>
          <w:sz w:val="18"/>
          <w:szCs w:val="18"/>
        </w:rPr>
      </w:pPr>
    </w:p>
    <w:p w:rsidR="00F90C17" w:rsidRPr="00F35774" w:rsidRDefault="00F90C17" w:rsidP="00F90C17">
      <w:pPr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>
      <w:pPr>
        <w:jc w:val="both"/>
        <w:rPr>
          <w:rFonts w:ascii="Courier New" w:hAnsi="Courier New" w:cs="Courier New"/>
          <w:sz w:val="18"/>
          <w:szCs w:val="18"/>
        </w:rPr>
      </w:pPr>
    </w:p>
    <w:p w:rsidR="00F90C17" w:rsidRPr="001C1E92" w:rsidRDefault="00F90C17" w:rsidP="00F90C17">
      <w:pPr>
        <w:jc w:val="both"/>
        <w:rPr>
          <w:rFonts w:ascii="Courier New" w:hAnsi="Courier New" w:cs="Courier New"/>
          <w:sz w:val="18"/>
          <w:szCs w:val="18"/>
        </w:rPr>
      </w:pPr>
    </w:p>
    <w:p w:rsidR="00F90C17" w:rsidRDefault="00F90C17" w:rsidP="00F90C17"/>
    <w:p w:rsidR="00F90C17" w:rsidRDefault="00F90C17" w:rsidP="00F90C17"/>
    <w:p w:rsidR="00F90C17" w:rsidRPr="004E2B90" w:rsidRDefault="00F90C17" w:rsidP="00F90C17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/>
    <w:sectPr w:rsidR="002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15DA"/>
    <w:rsid w:val="00003A34"/>
    <w:rsid w:val="00004392"/>
    <w:rsid w:val="00004FC6"/>
    <w:rsid w:val="00026D6E"/>
    <w:rsid w:val="0002779C"/>
    <w:rsid w:val="000469E9"/>
    <w:rsid w:val="00046F85"/>
    <w:rsid w:val="00051198"/>
    <w:rsid w:val="00051E1D"/>
    <w:rsid w:val="00053A45"/>
    <w:rsid w:val="000613C4"/>
    <w:rsid w:val="00066BE8"/>
    <w:rsid w:val="00067B63"/>
    <w:rsid w:val="00075A9A"/>
    <w:rsid w:val="000818FA"/>
    <w:rsid w:val="00083E7F"/>
    <w:rsid w:val="00087385"/>
    <w:rsid w:val="00094817"/>
    <w:rsid w:val="000A03CB"/>
    <w:rsid w:val="000A41FD"/>
    <w:rsid w:val="000A4513"/>
    <w:rsid w:val="000B4B27"/>
    <w:rsid w:val="000B5C2F"/>
    <w:rsid w:val="000C6AD0"/>
    <w:rsid w:val="000D5C66"/>
    <w:rsid w:val="000E1A1A"/>
    <w:rsid w:val="000E2D5B"/>
    <w:rsid w:val="00103661"/>
    <w:rsid w:val="001052B4"/>
    <w:rsid w:val="001159E8"/>
    <w:rsid w:val="00122BEA"/>
    <w:rsid w:val="0012445B"/>
    <w:rsid w:val="00140312"/>
    <w:rsid w:val="001477AA"/>
    <w:rsid w:val="00155E06"/>
    <w:rsid w:val="00165DBD"/>
    <w:rsid w:val="00170681"/>
    <w:rsid w:val="0017611E"/>
    <w:rsid w:val="00181A9F"/>
    <w:rsid w:val="0018276D"/>
    <w:rsid w:val="00182FAF"/>
    <w:rsid w:val="00193C5D"/>
    <w:rsid w:val="001A0146"/>
    <w:rsid w:val="001A73A3"/>
    <w:rsid w:val="001B1B4D"/>
    <w:rsid w:val="001C735D"/>
    <w:rsid w:val="001D0B6A"/>
    <w:rsid w:val="001D1B3B"/>
    <w:rsid w:val="001F30B8"/>
    <w:rsid w:val="001F3D8A"/>
    <w:rsid w:val="001F63B8"/>
    <w:rsid w:val="001F71A6"/>
    <w:rsid w:val="00204543"/>
    <w:rsid w:val="00206BBB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7EE"/>
    <w:rsid w:val="002A2CCB"/>
    <w:rsid w:val="002A331A"/>
    <w:rsid w:val="002A46AE"/>
    <w:rsid w:val="002B0EB9"/>
    <w:rsid w:val="002C7D62"/>
    <w:rsid w:val="002D5656"/>
    <w:rsid w:val="002D65A1"/>
    <w:rsid w:val="002D6922"/>
    <w:rsid w:val="002D7E8C"/>
    <w:rsid w:val="002E4AA6"/>
    <w:rsid w:val="002F5CCB"/>
    <w:rsid w:val="002F789F"/>
    <w:rsid w:val="002F7BC0"/>
    <w:rsid w:val="00304C43"/>
    <w:rsid w:val="00320D24"/>
    <w:rsid w:val="003228FE"/>
    <w:rsid w:val="0032532B"/>
    <w:rsid w:val="0034268E"/>
    <w:rsid w:val="003467A6"/>
    <w:rsid w:val="00351B91"/>
    <w:rsid w:val="00353D6B"/>
    <w:rsid w:val="00361C3F"/>
    <w:rsid w:val="003657A0"/>
    <w:rsid w:val="00365F70"/>
    <w:rsid w:val="00380488"/>
    <w:rsid w:val="00380A7A"/>
    <w:rsid w:val="003836DE"/>
    <w:rsid w:val="00386C94"/>
    <w:rsid w:val="00391B74"/>
    <w:rsid w:val="00392873"/>
    <w:rsid w:val="003934A4"/>
    <w:rsid w:val="00393FEB"/>
    <w:rsid w:val="0039687C"/>
    <w:rsid w:val="003A681F"/>
    <w:rsid w:val="003C147F"/>
    <w:rsid w:val="003C70A8"/>
    <w:rsid w:val="003C7314"/>
    <w:rsid w:val="003D02DD"/>
    <w:rsid w:val="003D3BC3"/>
    <w:rsid w:val="003D621A"/>
    <w:rsid w:val="004024F9"/>
    <w:rsid w:val="00404FFC"/>
    <w:rsid w:val="00411470"/>
    <w:rsid w:val="0041182B"/>
    <w:rsid w:val="00412524"/>
    <w:rsid w:val="0042222B"/>
    <w:rsid w:val="00425998"/>
    <w:rsid w:val="004277D7"/>
    <w:rsid w:val="00431B29"/>
    <w:rsid w:val="00431C73"/>
    <w:rsid w:val="00436E8A"/>
    <w:rsid w:val="00441595"/>
    <w:rsid w:val="00450365"/>
    <w:rsid w:val="00454E9C"/>
    <w:rsid w:val="004555B0"/>
    <w:rsid w:val="004617A6"/>
    <w:rsid w:val="004624B7"/>
    <w:rsid w:val="0046624A"/>
    <w:rsid w:val="00467965"/>
    <w:rsid w:val="00467E87"/>
    <w:rsid w:val="00481333"/>
    <w:rsid w:val="0048753C"/>
    <w:rsid w:val="00491810"/>
    <w:rsid w:val="004A6EAB"/>
    <w:rsid w:val="004B1AFD"/>
    <w:rsid w:val="004D7E8D"/>
    <w:rsid w:val="004E2B90"/>
    <w:rsid w:val="004F6AF2"/>
    <w:rsid w:val="00522350"/>
    <w:rsid w:val="00522E01"/>
    <w:rsid w:val="00524D9B"/>
    <w:rsid w:val="00526168"/>
    <w:rsid w:val="00527A3C"/>
    <w:rsid w:val="005444CC"/>
    <w:rsid w:val="0055022E"/>
    <w:rsid w:val="00552772"/>
    <w:rsid w:val="00570F08"/>
    <w:rsid w:val="005758B4"/>
    <w:rsid w:val="005870CA"/>
    <w:rsid w:val="00587CFA"/>
    <w:rsid w:val="005900A1"/>
    <w:rsid w:val="005A6939"/>
    <w:rsid w:val="005A7F71"/>
    <w:rsid w:val="005B0F8A"/>
    <w:rsid w:val="005B2B70"/>
    <w:rsid w:val="005B4462"/>
    <w:rsid w:val="005C1A53"/>
    <w:rsid w:val="005D2399"/>
    <w:rsid w:val="005F0921"/>
    <w:rsid w:val="005F5969"/>
    <w:rsid w:val="005F694B"/>
    <w:rsid w:val="00601345"/>
    <w:rsid w:val="00603776"/>
    <w:rsid w:val="00606185"/>
    <w:rsid w:val="00606C9C"/>
    <w:rsid w:val="00611731"/>
    <w:rsid w:val="0061253C"/>
    <w:rsid w:val="00614518"/>
    <w:rsid w:val="0061588C"/>
    <w:rsid w:val="00616EB5"/>
    <w:rsid w:val="00623933"/>
    <w:rsid w:val="00623D5B"/>
    <w:rsid w:val="00626903"/>
    <w:rsid w:val="006376C1"/>
    <w:rsid w:val="00641BA6"/>
    <w:rsid w:val="00641DF4"/>
    <w:rsid w:val="006431C8"/>
    <w:rsid w:val="0064329A"/>
    <w:rsid w:val="0064492B"/>
    <w:rsid w:val="00646257"/>
    <w:rsid w:val="00654BA3"/>
    <w:rsid w:val="00656375"/>
    <w:rsid w:val="00656CB8"/>
    <w:rsid w:val="006624D4"/>
    <w:rsid w:val="00666E82"/>
    <w:rsid w:val="00671430"/>
    <w:rsid w:val="00671D8E"/>
    <w:rsid w:val="00675695"/>
    <w:rsid w:val="00675D79"/>
    <w:rsid w:val="0068242A"/>
    <w:rsid w:val="006B15BB"/>
    <w:rsid w:val="006B18C1"/>
    <w:rsid w:val="006B67DA"/>
    <w:rsid w:val="006C3C96"/>
    <w:rsid w:val="006C4FB7"/>
    <w:rsid w:val="006D14D1"/>
    <w:rsid w:val="006D35D3"/>
    <w:rsid w:val="006E0353"/>
    <w:rsid w:val="006E5D53"/>
    <w:rsid w:val="006F5EF7"/>
    <w:rsid w:val="00710FD6"/>
    <w:rsid w:val="00717575"/>
    <w:rsid w:val="00723E2F"/>
    <w:rsid w:val="00726424"/>
    <w:rsid w:val="00730EA1"/>
    <w:rsid w:val="0073755E"/>
    <w:rsid w:val="00746579"/>
    <w:rsid w:val="007524FB"/>
    <w:rsid w:val="00764080"/>
    <w:rsid w:val="007642E3"/>
    <w:rsid w:val="007706BC"/>
    <w:rsid w:val="007758C4"/>
    <w:rsid w:val="0077722C"/>
    <w:rsid w:val="00780170"/>
    <w:rsid w:val="00781F3B"/>
    <w:rsid w:val="00791DF0"/>
    <w:rsid w:val="007B0143"/>
    <w:rsid w:val="007C3279"/>
    <w:rsid w:val="007C434D"/>
    <w:rsid w:val="007D1089"/>
    <w:rsid w:val="007D51E6"/>
    <w:rsid w:val="007F46CB"/>
    <w:rsid w:val="007F58CC"/>
    <w:rsid w:val="008024A7"/>
    <w:rsid w:val="0080611F"/>
    <w:rsid w:val="008253FD"/>
    <w:rsid w:val="00831F23"/>
    <w:rsid w:val="00843B56"/>
    <w:rsid w:val="00845132"/>
    <w:rsid w:val="00861718"/>
    <w:rsid w:val="00874C99"/>
    <w:rsid w:val="008924CA"/>
    <w:rsid w:val="00894A6C"/>
    <w:rsid w:val="008A42DC"/>
    <w:rsid w:val="008A6571"/>
    <w:rsid w:val="008B59F0"/>
    <w:rsid w:val="008B7F4D"/>
    <w:rsid w:val="008D6095"/>
    <w:rsid w:val="008F02E9"/>
    <w:rsid w:val="0090632A"/>
    <w:rsid w:val="00916135"/>
    <w:rsid w:val="00937A1B"/>
    <w:rsid w:val="00952154"/>
    <w:rsid w:val="00955CAF"/>
    <w:rsid w:val="00960378"/>
    <w:rsid w:val="009655F4"/>
    <w:rsid w:val="00967277"/>
    <w:rsid w:val="00970E6D"/>
    <w:rsid w:val="009748EB"/>
    <w:rsid w:val="00977852"/>
    <w:rsid w:val="00987A2D"/>
    <w:rsid w:val="00987F9A"/>
    <w:rsid w:val="00992CEB"/>
    <w:rsid w:val="00994179"/>
    <w:rsid w:val="00995831"/>
    <w:rsid w:val="00995B72"/>
    <w:rsid w:val="009A6913"/>
    <w:rsid w:val="009B1042"/>
    <w:rsid w:val="009C26E8"/>
    <w:rsid w:val="009C325A"/>
    <w:rsid w:val="009C3DC6"/>
    <w:rsid w:val="009D41B8"/>
    <w:rsid w:val="009F2C4C"/>
    <w:rsid w:val="009F62C5"/>
    <w:rsid w:val="00A023A9"/>
    <w:rsid w:val="00A03FA8"/>
    <w:rsid w:val="00A1035D"/>
    <w:rsid w:val="00A20B92"/>
    <w:rsid w:val="00A23D7B"/>
    <w:rsid w:val="00A2412E"/>
    <w:rsid w:val="00A263A5"/>
    <w:rsid w:val="00A268A1"/>
    <w:rsid w:val="00A26D03"/>
    <w:rsid w:val="00A42DAD"/>
    <w:rsid w:val="00A57458"/>
    <w:rsid w:val="00A62579"/>
    <w:rsid w:val="00A64772"/>
    <w:rsid w:val="00A73B2F"/>
    <w:rsid w:val="00A928A5"/>
    <w:rsid w:val="00A93269"/>
    <w:rsid w:val="00A9734C"/>
    <w:rsid w:val="00AA21BA"/>
    <w:rsid w:val="00AA662B"/>
    <w:rsid w:val="00AA7AD6"/>
    <w:rsid w:val="00AB0A38"/>
    <w:rsid w:val="00AD2A72"/>
    <w:rsid w:val="00AD712C"/>
    <w:rsid w:val="00AD71DD"/>
    <w:rsid w:val="00AF3CF5"/>
    <w:rsid w:val="00B00548"/>
    <w:rsid w:val="00B11754"/>
    <w:rsid w:val="00B546A3"/>
    <w:rsid w:val="00B6247D"/>
    <w:rsid w:val="00B66416"/>
    <w:rsid w:val="00B66E70"/>
    <w:rsid w:val="00B67863"/>
    <w:rsid w:val="00B82B5C"/>
    <w:rsid w:val="00B84E26"/>
    <w:rsid w:val="00B94EA5"/>
    <w:rsid w:val="00BA1A39"/>
    <w:rsid w:val="00BA4786"/>
    <w:rsid w:val="00BB5AD9"/>
    <w:rsid w:val="00BC4202"/>
    <w:rsid w:val="00BC720F"/>
    <w:rsid w:val="00BD5126"/>
    <w:rsid w:val="00BF0373"/>
    <w:rsid w:val="00BF07ED"/>
    <w:rsid w:val="00BF69D3"/>
    <w:rsid w:val="00C0702F"/>
    <w:rsid w:val="00C230D6"/>
    <w:rsid w:val="00C250CE"/>
    <w:rsid w:val="00C3743B"/>
    <w:rsid w:val="00C430DC"/>
    <w:rsid w:val="00C44F59"/>
    <w:rsid w:val="00C462FD"/>
    <w:rsid w:val="00C572B9"/>
    <w:rsid w:val="00C616B9"/>
    <w:rsid w:val="00C67D2F"/>
    <w:rsid w:val="00C73325"/>
    <w:rsid w:val="00C828AE"/>
    <w:rsid w:val="00C82D4E"/>
    <w:rsid w:val="00CA6802"/>
    <w:rsid w:val="00CB56A0"/>
    <w:rsid w:val="00CB776E"/>
    <w:rsid w:val="00CC09C9"/>
    <w:rsid w:val="00CC64B5"/>
    <w:rsid w:val="00CC765E"/>
    <w:rsid w:val="00CD3851"/>
    <w:rsid w:val="00CD532D"/>
    <w:rsid w:val="00CF01BA"/>
    <w:rsid w:val="00CF194F"/>
    <w:rsid w:val="00CF73D0"/>
    <w:rsid w:val="00D00CB5"/>
    <w:rsid w:val="00D022A8"/>
    <w:rsid w:val="00D05DFE"/>
    <w:rsid w:val="00D07234"/>
    <w:rsid w:val="00D17E42"/>
    <w:rsid w:val="00D2020C"/>
    <w:rsid w:val="00D23CE9"/>
    <w:rsid w:val="00D347F6"/>
    <w:rsid w:val="00D411D5"/>
    <w:rsid w:val="00D44861"/>
    <w:rsid w:val="00D44E76"/>
    <w:rsid w:val="00D50D1F"/>
    <w:rsid w:val="00D70826"/>
    <w:rsid w:val="00D71306"/>
    <w:rsid w:val="00D75A88"/>
    <w:rsid w:val="00D82D93"/>
    <w:rsid w:val="00DA74A2"/>
    <w:rsid w:val="00DB2E3C"/>
    <w:rsid w:val="00DB7631"/>
    <w:rsid w:val="00DD15EA"/>
    <w:rsid w:val="00DD23FB"/>
    <w:rsid w:val="00DD3565"/>
    <w:rsid w:val="00DD4886"/>
    <w:rsid w:val="00DD55A6"/>
    <w:rsid w:val="00DD7457"/>
    <w:rsid w:val="00E03AB6"/>
    <w:rsid w:val="00E07120"/>
    <w:rsid w:val="00E07DA2"/>
    <w:rsid w:val="00E13A77"/>
    <w:rsid w:val="00E1725E"/>
    <w:rsid w:val="00E17B00"/>
    <w:rsid w:val="00E32F08"/>
    <w:rsid w:val="00E40BA1"/>
    <w:rsid w:val="00E4530E"/>
    <w:rsid w:val="00E55F37"/>
    <w:rsid w:val="00E60773"/>
    <w:rsid w:val="00E70B03"/>
    <w:rsid w:val="00E72797"/>
    <w:rsid w:val="00E744F7"/>
    <w:rsid w:val="00E92A65"/>
    <w:rsid w:val="00E93329"/>
    <w:rsid w:val="00EA1A9D"/>
    <w:rsid w:val="00EA7AAE"/>
    <w:rsid w:val="00EB68C5"/>
    <w:rsid w:val="00ED3C91"/>
    <w:rsid w:val="00EE6181"/>
    <w:rsid w:val="00F13D8C"/>
    <w:rsid w:val="00F1463B"/>
    <w:rsid w:val="00F27177"/>
    <w:rsid w:val="00F3226E"/>
    <w:rsid w:val="00F426AB"/>
    <w:rsid w:val="00F44476"/>
    <w:rsid w:val="00F45EE2"/>
    <w:rsid w:val="00F54CB1"/>
    <w:rsid w:val="00F5683F"/>
    <w:rsid w:val="00F62C75"/>
    <w:rsid w:val="00F6775E"/>
    <w:rsid w:val="00F735AC"/>
    <w:rsid w:val="00F73BE9"/>
    <w:rsid w:val="00F85948"/>
    <w:rsid w:val="00F86DCD"/>
    <w:rsid w:val="00F90C17"/>
    <w:rsid w:val="00F931EA"/>
    <w:rsid w:val="00F9584B"/>
    <w:rsid w:val="00FC3C53"/>
    <w:rsid w:val="00FC3F62"/>
    <w:rsid w:val="00FC586F"/>
    <w:rsid w:val="00FC6638"/>
    <w:rsid w:val="00FD1BA2"/>
    <w:rsid w:val="00FE0A94"/>
    <w:rsid w:val="00FF0F55"/>
    <w:rsid w:val="00FF1A4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3122"/>
  <w15:docId w15:val="{FEF33DAD-6170-4102-BC29-F67889F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2018-03-06T09:58:00Z</cp:lastPrinted>
  <dcterms:created xsi:type="dcterms:W3CDTF">2018-03-15T11:08:00Z</dcterms:created>
  <dcterms:modified xsi:type="dcterms:W3CDTF">2018-03-15T11:08:00Z</dcterms:modified>
</cp:coreProperties>
</file>