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9" w:rsidRPr="007A1943" w:rsidRDefault="003E2A09" w:rsidP="003E2A0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3E2A09" w:rsidRPr="00D203E3" w:rsidRDefault="003E2A09" w:rsidP="003E2A0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E2A09" w:rsidRPr="007A1943" w:rsidRDefault="003E2A09" w:rsidP="003E2A0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04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3E2A09" w:rsidRPr="007A1943" w:rsidRDefault="003E2A09" w:rsidP="003E2A09">
      <w:pPr>
        <w:pStyle w:val="a3"/>
        <w:jc w:val="both"/>
        <w:outlineLvl w:val="0"/>
        <w:rPr>
          <w:b/>
          <w:sz w:val="18"/>
          <w:szCs w:val="18"/>
        </w:rPr>
      </w:pPr>
    </w:p>
    <w:p w:rsidR="003E2A09" w:rsidRPr="007A1943" w:rsidRDefault="003E2A09" w:rsidP="003E2A0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3E2A09" w:rsidRP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2A09">
        <w:rPr>
          <w:rFonts w:ascii="Courier New" w:hAnsi="Courier New" w:cs="Courier New"/>
          <w:sz w:val="18"/>
          <w:szCs w:val="18"/>
        </w:rPr>
        <w:t xml:space="preserve">Добавлен механизм для всех списков документов и журналов документов, позволяющий видеть документы, помеченные на удаление, по которым остались движения в регистрах. Такие документы выделяются малиновым цветом. Чтобы удалить движения по регистру необходимо снять пометку на удаление, провести и </w:t>
      </w:r>
      <w:proofErr w:type="spellStart"/>
      <w:r w:rsidRPr="003E2A09">
        <w:rPr>
          <w:rFonts w:ascii="Courier New" w:hAnsi="Courier New" w:cs="Courier New"/>
          <w:sz w:val="18"/>
          <w:szCs w:val="18"/>
        </w:rPr>
        <w:t>распровести</w:t>
      </w:r>
      <w:proofErr w:type="spellEnd"/>
      <w:r w:rsidRPr="003E2A09">
        <w:rPr>
          <w:rFonts w:ascii="Courier New" w:hAnsi="Courier New" w:cs="Courier New"/>
          <w:sz w:val="18"/>
          <w:szCs w:val="18"/>
        </w:rPr>
        <w:t xml:space="preserve"> документ. </w:t>
      </w:r>
    </w:p>
    <w:p w:rsidR="009313F0" w:rsidRPr="009313F0" w:rsidRDefault="009313F0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313F0">
        <w:rPr>
          <w:rFonts w:ascii="Courier New" w:hAnsi="Courier New" w:cs="Courier New"/>
          <w:sz w:val="18"/>
          <w:szCs w:val="18"/>
        </w:rPr>
        <w:t>Добавлен способ расчета для удержаний «Профсоюзные взносы».</w:t>
      </w:r>
      <w:r>
        <w:rPr>
          <w:rFonts w:ascii="Courier New" w:hAnsi="Courier New" w:cs="Courier New"/>
          <w:sz w:val="18"/>
          <w:szCs w:val="18"/>
        </w:rPr>
        <w:t xml:space="preserve"> При расчете учитывается ранее начисленные взносы в текущем месяце.</w:t>
      </w:r>
    </w:p>
    <w:p w:rsidR="00D30D47" w:rsidRDefault="00D30D47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7484F">
        <w:rPr>
          <w:rFonts w:ascii="Courier New" w:hAnsi="Courier New" w:cs="Courier New"/>
          <w:sz w:val="18"/>
          <w:szCs w:val="18"/>
        </w:rPr>
        <w:t>Ответственные лица организации – добавлен юрист</w:t>
      </w:r>
    </w:p>
    <w:p w:rsidR="00605F8B" w:rsidRPr="0067484F" w:rsidRDefault="00605F8B" w:rsidP="00605F8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Настройки пользователя – папка «</w:t>
      </w:r>
      <w:r w:rsidRPr="00605F8B">
        <w:rPr>
          <w:rFonts w:ascii="Courier New" w:hAnsi="Courier New" w:cs="Courier New"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sz w:val="18"/>
          <w:szCs w:val="18"/>
        </w:rPr>
        <w:t>» переименована в «</w:t>
      </w:r>
      <w:r w:rsidRPr="00605F8B">
        <w:rPr>
          <w:rFonts w:ascii="Courier New" w:hAnsi="Courier New" w:cs="Courier New"/>
          <w:sz w:val="18"/>
          <w:szCs w:val="18"/>
        </w:rPr>
        <w:t>Начисление по больничному листу и оплата по среднему</w:t>
      </w:r>
      <w:r>
        <w:rPr>
          <w:rFonts w:ascii="Courier New" w:hAnsi="Courier New" w:cs="Courier New"/>
          <w:sz w:val="18"/>
          <w:szCs w:val="18"/>
        </w:rPr>
        <w:t>»</w:t>
      </w:r>
      <w:r w:rsidR="009E0A74">
        <w:rPr>
          <w:rFonts w:ascii="Courier New" w:hAnsi="Courier New" w:cs="Courier New"/>
          <w:sz w:val="18"/>
          <w:szCs w:val="18"/>
        </w:rPr>
        <w:t xml:space="preserve">. Установленные в папке реквизиты используются при заполнении обоих документов. 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Справочники «</w:t>
      </w:r>
      <w:r w:rsidR="00E266F8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266F8" w:rsidRDefault="00E266F8" w:rsidP="00E266F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66F8">
        <w:rPr>
          <w:rFonts w:ascii="Courier New" w:hAnsi="Courier New" w:cs="Courier New"/>
          <w:sz w:val="18"/>
          <w:szCs w:val="18"/>
        </w:rPr>
        <w:t>На закладке «Трудовой договор» ссылка «Текущая информация о контракте (трудовом договоре» стала доступной для все видов договоров.</w:t>
      </w:r>
    </w:p>
    <w:p w:rsidR="00DA6561" w:rsidRDefault="00DA6561" w:rsidP="00DA65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порядка округления, установленного в организации, при заполнении реквизита «Оклад/тариф» на закладке «Трудовой договор»</w:t>
      </w:r>
    </w:p>
    <w:p w:rsidR="004C6516" w:rsidRDefault="004C6516" w:rsidP="004C651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валюты учета, установленного в организации или в строк</w:t>
      </w:r>
      <w:r w:rsidR="009E0A74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 xml:space="preserve"> штатного расписания, при заполнении реквизита «Оклад/тариф» на закладке «Трудовой договор»</w:t>
      </w:r>
    </w:p>
    <w:p w:rsidR="00E266F8" w:rsidRDefault="00E266F8" w:rsidP="00E266F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закладке «Кадровые данные» в таблице «Кадровые документы» добавлен документ «Возврат из декретного отпуска»</w:t>
      </w:r>
    </w:p>
    <w:p w:rsidR="00551E5E" w:rsidRDefault="00551E5E" w:rsidP="00551E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51E5E">
        <w:rPr>
          <w:rFonts w:ascii="Courier New" w:hAnsi="Courier New" w:cs="Courier New"/>
          <w:b/>
          <w:sz w:val="18"/>
          <w:szCs w:val="18"/>
        </w:rPr>
        <w:t>Графики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51E5E" w:rsidRPr="00551E5E" w:rsidRDefault="00551E5E" w:rsidP="00551E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51E5E">
        <w:rPr>
          <w:rFonts w:ascii="Courier New" w:hAnsi="Courier New" w:cs="Courier New"/>
          <w:sz w:val="18"/>
          <w:szCs w:val="18"/>
        </w:rPr>
        <w:t>Добавлена возможность заполнения режима работы</w:t>
      </w:r>
    </w:p>
    <w:p w:rsidR="00752D78" w:rsidRDefault="00752D78" w:rsidP="00752D7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752D78">
        <w:rPr>
          <w:rFonts w:ascii="Courier New" w:hAnsi="Courier New" w:cs="Courier New"/>
          <w:b/>
          <w:sz w:val="18"/>
          <w:szCs w:val="18"/>
        </w:rPr>
        <w:t>Коды вычетов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52D78" w:rsidRPr="00752D78" w:rsidRDefault="00752D78" w:rsidP="00752D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52D78">
        <w:rPr>
          <w:rFonts w:ascii="Courier New" w:hAnsi="Courier New" w:cs="Courier New"/>
          <w:sz w:val="18"/>
          <w:szCs w:val="18"/>
        </w:rPr>
        <w:t>Изменена расшифровка кода 640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E1971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C4915" w:rsidRDefault="003E2A09" w:rsidP="009C49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E1971">
        <w:rPr>
          <w:rFonts w:ascii="Courier New" w:hAnsi="Courier New" w:cs="Courier New"/>
          <w:sz w:val="18"/>
          <w:szCs w:val="18"/>
        </w:rPr>
        <w:t>Добавлен</w:t>
      </w:r>
      <w:r w:rsidR="009C4915">
        <w:rPr>
          <w:rFonts w:ascii="Courier New" w:hAnsi="Courier New" w:cs="Courier New"/>
          <w:sz w:val="18"/>
          <w:szCs w:val="18"/>
        </w:rPr>
        <w:t xml:space="preserve"> реквизит на закладку «Работы» - «</w:t>
      </w:r>
      <w:r w:rsidR="009C4915" w:rsidRPr="009C4915">
        <w:rPr>
          <w:rFonts w:ascii="Courier New" w:hAnsi="Courier New" w:cs="Courier New"/>
          <w:sz w:val="18"/>
          <w:szCs w:val="18"/>
        </w:rPr>
        <w:t>Способ отражения в бухучете</w:t>
      </w:r>
      <w:r w:rsidR="009C4915">
        <w:rPr>
          <w:rFonts w:ascii="Courier New" w:hAnsi="Courier New" w:cs="Courier New"/>
          <w:sz w:val="18"/>
          <w:szCs w:val="18"/>
        </w:rPr>
        <w:t>».</w:t>
      </w:r>
    </w:p>
    <w:p w:rsidR="009C4915" w:rsidRDefault="009C4915" w:rsidP="009C49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режим заполнения табличной части на закладке «Распределение» - «По работам»: возможность распределения суммы по договору пропорционально работам, указанным на</w:t>
      </w:r>
      <w:r w:rsidR="003E2A09" w:rsidRPr="001E197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закладке «Работы» и отнесения эти сумм на способ отражения, указанный на закладке «Работы».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C5388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048C7" w:rsidRPr="009048C7" w:rsidRDefault="00DC3406" w:rsidP="009048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3406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DC3406">
        <w:rPr>
          <w:rFonts w:ascii="Courier New" w:hAnsi="Courier New" w:cs="Courier New"/>
          <w:sz w:val="18"/>
          <w:szCs w:val="18"/>
        </w:rPr>
        <w:t xml:space="preserve"> возможность формировать справку о доходах на детей,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DC3406">
        <w:rPr>
          <w:rFonts w:ascii="Courier New" w:hAnsi="Courier New" w:cs="Courier New"/>
          <w:sz w:val="18"/>
          <w:szCs w:val="18"/>
        </w:rPr>
        <w:t>на которых сформирован док</w:t>
      </w:r>
      <w:r>
        <w:rPr>
          <w:rFonts w:ascii="Courier New" w:hAnsi="Courier New" w:cs="Courier New"/>
          <w:sz w:val="18"/>
          <w:szCs w:val="18"/>
        </w:rPr>
        <w:t>умент</w:t>
      </w:r>
      <w:r w:rsidRPr="00DC3406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«Р</w:t>
      </w:r>
      <w:r w:rsidRPr="00DC3406">
        <w:rPr>
          <w:rFonts w:ascii="Courier New" w:hAnsi="Courier New" w:cs="Courier New"/>
          <w:sz w:val="18"/>
          <w:szCs w:val="18"/>
        </w:rPr>
        <w:t>асчет ПН по путевкам</w:t>
      </w:r>
      <w:r>
        <w:rPr>
          <w:rFonts w:ascii="Courier New" w:hAnsi="Courier New" w:cs="Courier New"/>
          <w:sz w:val="18"/>
          <w:szCs w:val="18"/>
        </w:rPr>
        <w:t>»</w:t>
      </w:r>
      <w:r w:rsidR="009048C7">
        <w:rPr>
          <w:rFonts w:ascii="Courier New" w:hAnsi="Courier New" w:cs="Courier New"/>
          <w:sz w:val="18"/>
          <w:szCs w:val="18"/>
        </w:rPr>
        <w:t>.</w:t>
      </w:r>
      <w:r w:rsidR="009048C7" w:rsidRPr="009048C7">
        <w:t xml:space="preserve"> </w:t>
      </w:r>
      <w:r w:rsidR="009048C7" w:rsidRPr="009048C7">
        <w:rPr>
          <w:rFonts w:ascii="Courier New" w:hAnsi="Courier New" w:cs="Courier New"/>
          <w:sz w:val="18"/>
          <w:szCs w:val="18"/>
        </w:rPr>
        <w:t>При использовании режима заполнения «По документам «Расчет ПН по путёвкам» раздел 2, раздел 3.1.6 (доходы ЕЭС</w:t>
      </w:r>
      <w:proofErr w:type="gramStart"/>
      <w:r w:rsidR="009048C7" w:rsidRPr="009048C7">
        <w:rPr>
          <w:rFonts w:ascii="Courier New" w:hAnsi="Courier New" w:cs="Courier New"/>
          <w:sz w:val="18"/>
          <w:szCs w:val="18"/>
        </w:rPr>
        <w:t>),раздел</w:t>
      </w:r>
      <w:proofErr w:type="gramEnd"/>
      <w:r w:rsidR="009048C7" w:rsidRPr="009048C7">
        <w:rPr>
          <w:rFonts w:ascii="Courier New" w:hAnsi="Courier New" w:cs="Courier New"/>
          <w:sz w:val="18"/>
          <w:szCs w:val="18"/>
        </w:rPr>
        <w:t xml:space="preserve"> 5.1.1 (налог ЕЭС)  документа заполняются вручную, </w:t>
      </w:r>
    </w:p>
    <w:p w:rsidR="00DC3406" w:rsidRDefault="009048C7" w:rsidP="009048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048C7">
        <w:rPr>
          <w:rFonts w:ascii="Courier New" w:hAnsi="Courier New" w:cs="Courier New"/>
          <w:sz w:val="18"/>
          <w:szCs w:val="18"/>
        </w:rPr>
        <w:t>т.к. необходимая информация в базе не содержится</w:t>
      </w:r>
    </w:p>
    <w:p w:rsidR="00F7195C" w:rsidRDefault="00F7195C" w:rsidP="00F7195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7195C">
        <w:rPr>
          <w:rFonts w:ascii="Courier New" w:hAnsi="Courier New" w:cs="Courier New"/>
          <w:b/>
          <w:sz w:val="18"/>
          <w:szCs w:val="18"/>
        </w:rPr>
        <w:t>Договор займа с работником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7E23" w:rsidRDefault="00E67E23" w:rsidP="00E67E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67E23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E67E23">
        <w:rPr>
          <w:rFonts w:ascii="Courier New" w:hAnsi="Courier New" w:cs="Courier New"/>
          <w:sz w:val="18"/>
          <w:szCs w:val="18"/>
        </w:rPr>
        <w:t xml:space="preserve"> возможность созда</w:t>
      </w:r>
      <w:r>
        <w:rPr>
          <w:rFonts w:ascii="Courier New" w:hAnsi="Courier New" w:cs="Courier New"/>
          <w:sz w:val="18"/>
          <w:szCs w:val="18"/>
        </w:rPr>
        <w:t xml:space="preserve">ния </w:t>
      </w:r>
      <w:r w:rsidRPr="00E67E23">
        <w:rPr>
          <w:rFonts w:ascii="Courier New" w:hAnsi="Courier New" w:cs="Courier New"/>
          <w:sz w:val="18"/>
          <w:szCs w:val="18"/>
        </w:rPr>
        <w:t>график</w:t>
      </w:r>
      <w:r>
        <w:rPr>
          <w:rFonts w:ascii="Courier New" w:hAnsi="Courier New" w:cs="Courier New"/>
          <w:sz w:val="18"/>
          <w:szCs w:val="18"/>
        </w:rPr>
        <w:t>а</w:t>
      </w:r>
      <w:r w:rsidRPr="00E67E23">
        <w:rPr>
          <w:rFonts w:ascii="Courier New" w:hAnsi="Courier New" w:cs="Courier New"/>
          <w:sz w:val="18"/>
          <w:szCs w:val="18"/>
        </w:rPr>
        <w:t xml:space="preserve"> погашения займа </w:t>
      </w:r>
      <w:r>
        <w:rPr>
          <w:rFonts w:ascii="Courier New" w:hAnsi="Courier New" w:cs="Courier New"/>
          <w:sz w:val="18"/>
          <w:szCs w:val="18"/>
        </w:rPr>
        <w:t>округленными</w:t>
      </w:r>
      <w:r w:rsidRPr="00E67E23">
        <w:rPr>
          <w:rFonts w:ascii="Courier New" w:hAnsi="Courier New" w:cs="Courier New"/>
          <w:sz w:val="18"/>
          <w:szCs w:val="18"/>
        </w:rPr>
        <w:t xml:space="preserve"> сумм</w:t>
      </w:r>
      <w:r>
        <w:rPr>
          <w:rFonts w:ascii="Courier New" w:hAnsi="Courier New" w:cs="Courier New"/>
          <w:sz w:val="18"/>
          <w:szCs w:val="18"/>
        </w:rPr>
        <w:t xml:space="preserve">ами (кнопку </w:t>
      </w:r>
      <w:r w:rsidR="00DD40F7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округлить</w:t>
      </w:r>
      <w:r w:rsidR="00DD40F7">
        <w:rPr>
          <w:rFonts w:ascii="Courier New" w:hAnsi="Courier New" w:cs="Courier New"/>
          <w:sz w:val="18"/>
          <w:szCs w:val="18"/>
        </w:rPr>
        <w:t xml:space="preserve"> до»</w:t>
      </w:r>
      <w:r>
        <w:rPr>
          <w:rFonts w:ascii="Courier New" w:hAnsi="Courier New" w:cs="Courier New"/>
          <w:sz w:val="18"/>
          <w:szCs w:val="18"/>
        </w:rPr>
        <w:t>)</w:t>
      </w:r>
      <w:r w:rsidRPr="00E67E23">
        <w:rPr>
          <w:rFonts w:ascii="Courier New" w:hAnsi="Courier New" w:cs="Courier New"/>
          <w:sz w:val="18"/>
          <w:szCs w:val="18"/>
        </w:rPr>
        <w:t xml:space="preserve">, а </w:t>
      </w:r>
      <w:r>
        <w:rPr>
          <w:rFonts w:ascii="Courier New" w:hAnsi="Courier New" w:cs="Courier New"/>
          <w:sz w:val="18"/>
          <w:szCs w:val="18"/>
        </w:rPr>
        <w:t xml:space="preserve">разница по округлению добавляется в </w:t>
      </w:r>
      <w:r w:rsidRPr="00E67E23">
        <w:rPr>
          <w:rFonts w:ascii="Courier New" w:hAnsi="Courier New" w:cs="Courier New"/>
          <w:sz w:val="18"/>
          <w:szCs w:val="18"/>
        </w:rPr>
        <w:t>послед</w:t>
      </w:r>
      <w:r>
        <w:rPr>
          <w:rFonts w:ascii="Courier New" w:hAnsi="Courier New" w:cs="Courier New"/>
          <w:sz w:val="18"/>
          <w:szCs w:val="18"/>
        </w:rPr>
        <w:t>ний</w:t>
      </w:r>
      <w:r w:rsidRPr="00E67E23">
        <w:rPr>
          <w:rFonts w:ascii="Courier New" w:hAnsi="Courier New" w:cs="Courier New"/>
          <w:sz w:val="18"/>
          <w:szCs w:val="18"/>
        </w:rPr>
        <w:t xml:space="preserve"> месяц</w:t>
      </w:r>
      <w:r>
        <w:rPr>
          <w:rFonts w:ascii="Courier New" w:hAnsi="Courier New" w:cs="Courier New"/>
          <w:sz w:val="18"/>
          <w:szCs w:val="18"/>
        </w:rPr>
        <w:t>.</w:t>
      </w:r>
    </w:p>
    <w:p w:rsidR="000D3646" w:rsidRDefault="000D3646" w:rsidP="000D364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3646">
        <w:rPr>
          <w:rFonts w:ascii="Courier New" w:hAnsi="Courier New" w:cs="Courier New"/>
          <w:b/>
          <w:sz w:val="18"/>
          <w:szCs w:val="18"/>
        </w:rPr>
        <w:t>Заявка на открытие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3646" w:rsidRPr="000D3646" w:rsidRDefault="000D3646" w:rsidP="000D36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D3646">
        <w:rPr>
          <w:rFonts w:ascii="Courier New" w:hAnsi="Courier New" w:cs="Courier New"/>
          <w:sz w:val="18"/>
          <w:szCs w:val="18"/>
        </w:rPr>
        <w:t>При заполнении списком исключены внутренние совместители.</w:t>
      </w:r>
    </w:p>
    <w:p w:rsidR="00E66818" w:rsidRDefault="00E66818" w:rsidP="00E6681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66818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6818" w:rsidRPr="006F1632" w:rsidRDefault="00E66818" w:rsidP="00E6681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F1632">
        <w:rPr>
          <w:rFonts w:ascii="Courier New" w:hAnsi="Courier New" w:cs="Courier New"/>
          <w:sz w:val="18"/>
          <w:szCs w:val="18"/>
        </w:rPr>
        <w:t>Доработана печать ФОТ для неполны ставок с учетом порядка округления, установленного в организации.</w:t>
      </w:r>
    </w:p>
    <w:p w:rsidR="00CA43EB" w:rsidRDefault="00CA43EB" w:rsidP="00CA43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A43EB">
        <w:rPr>
          <w:rFonts w:ascii="Courier New" w:hAnsi="Courier New" w:cs="Courier New"/>
          <w:b/>
          <w:sz w:val="18"/>
          <w:szCs w:val="18"/>
        </w:rPr>
        <w:t>Изменение окладов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A43EB" w:rsidRPr="00CA43EB" w:rsidRDefault="00CA43EB" w:rsidP="00CA43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43EB">
        <w:rPr>
          <w:rFonts w:ascii="Courier New" w:hAnsi="Courier New" w:cs="Courier New"/>
          <w:sz w:val="18"/>
          <w:szCs w:val="18"/>
        </w:rPr>
        <w:t>При заполнении табличной части добавлена дополнительная проверка по порядок округления тарифа и оклада, установленный в организации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31C3E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1C3E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>
        <w:rPr>
          <w:rFonts w:ascii="Courier New" w:hAnsi="Courier New" w:cs="Courier New"/>
          <w:sz w:val="18"/>
          <w:szCs w:val="18"/>
        </w:rPr>
        <w:t xml:space="preserve">документа сотрудниками, когда начисления по ним уже сделаны. (Повторно заполнялись </w:t>
      </w:r>
      <w:r w:rsidRPr="00431C3E">
        <w:rPr>
          <w:rFonts w:ascii="Courier New" w:hAnsi="Courier New" w:cs="Courier New"/>
          <w:sz w:val="18"/>
          <w:szCs w:val="18"/>
        </w:rPr>
        <w:t>ночны</w:t>
      </w:r>
      <w:r>
        <w:rPr>
          <w:rFonts w:ascii="Courier New" w:hAnsi="Courier New" w:cs="Courier New"/>
          <w:sz w:val="18"/>
          <w:szCs w:val="18"/>
        </w:rPr>
        <w:t>е</w:t>
      </w:r>
      <w:r w:rsidRPr="00431C3E">
        <w:rPr>
          <w:rFonts w:ascii="Courier New" w:hAnsi="Courier New" w:cs="Courier New"/>
          <w:sz w:val="18"/>
          <w:szCs w:val="18"/>
        </w:rPr>
        <w:t xml:space="preserve"> по табелю, если</w:t>
      </w:r>
      <w:r>
        <w:rPr>
          <w:rFonts w:ascii="Courier New" w:hAnsi="Courier New" w:cs="Courier New"/>
          <w:sz w:val="18"/>
          <w:szCs w:val="18"/>
        </w:rPr>
        <w:t xml:space="preserve"> в виде расчета установлен флаг «Рассчитывать на основании табеля»)</w:t>
      </w:r>
    </w:p>
    <w:p w:rsidR="003E2A09" w:rsidRDefault="000D2AAB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</w:t>
      </w:r>
      <w:r w:rsidR="003E2A09">
        <w:rPr>
          <w:rFonts w:ascii="Courier New" w:hAnsi="Courier New" w:cs="Courier New"/>
          <w:sz w:val="18"/>
          <w:szCs w:val="18"/>
        </w:rPr>
        <w:t xml:space="preserve"> заполнение закладк</w:t>
      </w:r>
      <w:r>
        <w:rPr>
          <w:rFonts w:ascii="Courier New" w:hAnsi="Courier New" w:cs="Courier New"/>
          <w:sz w:val="18"/>
          <w:szCs w:val="18"/>
        </w:rPr>
        <w:t>и</w:t>
      </w:r>
      <w:r w:rsidR="003E2A09">
        <w:rPr>
          <w:rFonts w:ascii="Courier New" w:hAnsi="Courier New" w:cs="Courier New"/>
          <w:sz w:val="18"/>
          <w:szCs w:val="18"/>
        </w:rPr>
        <w:t xml:space="preserve"> удержаний</w:t>
      </w:r>
      <w:r>
        <w:rPr>
          <w:rFonts w:ascii="Courier New" w:hAnsi="Courier New" w:cs="Courier New"/>
          <w:sz w:val="18"/>
          <w:szCs w:val="18"/>
        </w:rPr>
        <w:t xml:space="preserve"> для</w:t>
      </w:r>
      <w:r w:rsidR="003E2A09">
        <w:rPr>
          <w:rFonts w:ascii="Courier New" w:hAnsi="Courier New" w:cs="Courier New"/>
          <w:sz w:val="18"/>
          <w:szCs w:val="18"/>
        </w:rPr>
        <w:t xml:space="preserve"> </w:t>
      </w:r>
      <w:r w:rsidR="00EB6F8D">
        <w:rPr>
          <w:rFonts w:ascii="Courier New" w:hAnsi="Courier New" w:cs="Courier New"/>
          <w:sz w:val="18"/>
          <w:szCs w:val="18"/>
        </w:rPr>
        <w:t>исполнительных листов</w:t>
      </w:r>
      <w:r w:rsidR="00FD7751">
        <w:rPr>
          <w:rFonts w:ascii="Courier New" w:hAnsi="Courier New" w:cs="Courier New"/>
          <w:sz w:val="18"/>
          <w:szCs w:val="18"/>
        </w:rPr>
        <w:t xml:space="preserve"> </w:t>
      </w:r>
      <w:r w:rsidR="003E2A09">
        <w:rPr>
          <w:rFonts w:ascii="Courier New" w:hAnsi="Courier New" w:cs="Courier New"/>
          <w:sz w:val="18"/>
          <w:szCs w:val="18"/>
        </w:rPr>
        <w:t>(</w:t>
      </w:r>
      <w:r w:rsidR="00EB6F8D">
        <w:rPr>
          <w:rFonts w:ascii="Courier New" w:hAnsi="Courier New" w:cs="Courier New"/>
          <w:sz w:val="18"/>
          <w:szCs w:val="18"/>
        </w:rPr>
        <w:t>если было внесено несколько исполнительных с одним видом расчета, то заполнялся только один</w:t>
      </w:r>
      <w:r w:rsidR="003E2A09">
        <w:rPr>
          <w:rFonts w:ascii="Courier New" w:hAnsi="Courier New" w:cs="Courier New"/>
          <w:sz w:val="18"/>
          <w:szCs w:val="18"/>
        </w:rPr>
        <w:t>).</w:t>
      </w:r>
    </w:p>
    <w:p w:rsidR="00FD7751" w:rsidRDefault="00FD7751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по договорам подряда, если для договорника было сделано дополнительное начисление (Договорник не заполнялся в документ).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«Трудовые договора работников организации»</w:t>
      </w:r>
    </w:p>
    <w:p w:rsidR="003E2A09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переводе сотрудника на </w:t>
      </w:r>
      <w:r w:rsidR="002F282C">
        <w:rPr>
          <w:rFonts w:ascii="Courier New" w:hAnsi="Courier New" w:cs="Courier New"/>
          <w:sz w:val="18"/>
          <w:szCs w:val="18"/>
        </w:rPr>
        <w:t>бессрочный договор</w:t>
      </w:r>
      <w:r>
        <w:rPr>
          <w:rFonts w:ascii="Courier New" w:hAnsi="Courier New" w:cs="Courier New"/>
          <w:sz w:val="18"/>
          <w:szCs w:val="18"/>
        </w:rPr>
        <w:t xml:space="preserve"> заполнялись данные по максимальному сроку контракта</w:t>
      </w:r>
      <w:r w:rsidR="002F282C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Исправлено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50F3A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B049E" w:rsidRDefault="001B049E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документ при начислении б/л по беременности и родам согласно Постановления Совета Министров №209 от 21.03.2017.</w:t>
      </w:r>
    </w:p>
    <w:p w:rsidR="003E2A09" w:rsidRDefault="003E2A09" w:rsidP="001B049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="001B049E" w:rsidRPr="001B049E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871C2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871C25">
        <w:rPr>
          <w:rFonts w:ascii="Courier New" w:hAnsi="Courier New" w:cs="Courier New"/>
          <w:sz w:val="18"/>
          <w:szCs w:val="18"/>
        </w:rPr>
        <w:t xml:space="preserve"> расчет от среднемесячной расчетной нормы рабочего времени на год</w:t>
      </w:r>
    </w:p>
    <w:p w:rsidR="00D06E2E" w:rsidRDefault="00D06E2E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режим заполнения по табелю</w:t>
      </w:r>
    </w:p>
    <w:p w:rsidR="009B6CBC" w:rsidRDefault="009B6CBC" w:rsidP="009B6C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E0C0D">
        <w:rPr>
          <w:rFonts w:ascii="Courier New" w:hAnsi="Courier New" w:cs="Courier New"/>
          <w:b/>
          <w:sz w:val="18"/>
          <w:szCs w:val="18"/>
        </w:rPr>
        <w:t xml:space="preserve">Оплата </w:t>
      </w:r>
      <w:r>
        <w:rPr>
          <w:rFonts w:ascii="Courier New" w:hAnsi="Courier New" w:cs="Courier New"/>
          <w:b/>
          <w:sz w:val="18"/>
          <w:szCs w:val="18"/>
        </w:rPr>
        <w:t>по среднему»</w:t>
      </w:r>
    </w:p>
    <w:p w:rsidR="009B6CBC" w:rsidRDefault="009B6CBC" w:rsidP="009B6C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772D7D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 реквизит «</w:t>
      </w:r>
      <w:r w:rsidRPr="009B6CBC">
        <w:rPr>
          <w:rFonts w:ascii="Courier New" w:hAnsi="Courier New" w:cs="Courier New"/>
          <w:sz w:val="18"/>
          <w:szCs w:val="18"/>
        </w:rPr>
        <w:t>Норма из графика</w:t>
      </w:r>
      <w:r>
        <w:rPr>
          <w:rFonts w:ascii="Courier New" w:hAnsi="Courier New" w:cs="Courier New"/>
          <w:sz w:val="18"/>
          <w:szCs w:val="18"/>
        </w:rPr>
        <w:t>» (</w:t>
      </w:r>
      <w:r w:rsidRPr="009B6CBC">
        <w:rPr>
          <w:rFonts w:ascii="Courier New" w:hAnsi="Courier New" w:cs="Courier New"/>
          <w:sz w:val="18"/>
          <w:szCs w:val="18"/>
        </w:rPr>
        <w:t>Используется для выбора нормы часов для расчета премии. Если флаг установлен</w:t>
      </w:r>
      <w:r>
        <w:rPr>
          <w:rFonts w:ascii="Courier New" w:hAnsi="Courier New" w:cs="Courier New"/>
          <w:sz w:val="18"/>
          <w:szCs w:val="18"/>
        </w:rPr>
        <w:t>,</w:t>
      </w:r>
      <w:r w:rsidRPr="009B6CBC">
        <w:rPr>
          <w:rFonts w:ascii="Courier New" w:hAnsi="Courier New" w:cs="Courier New"/>
          <w:sz w:val="18"/>
          <w:szCs w:val="18"/>
        </w:rPr>
        <w:t xml:space="preserve"> то норма берется из индивидуального графика или графика сотрудника, а не из реквизита "график для расчета нормы"</w:t>
      </w:r>
      <w:r>
        <w:rPr>
          <w:rFonts w:ascii="Courier New" w:hAnsi="Courier New" w:cs="Courier New"/>
          <w:sz w:val="18"/>
          <w:szCs w:val="18"/>
        </w:rPr>
        <w:t xml:space="preserve">). Заполнение этого реквизита можно сделать автоматически, если установить его заполнение в настройках пользователя. </w:t>
      </w:r>
    </w:p>
    <w:p w:rsidR="0049244E" w:rsidRDefault="0049244E" w:rsidP="004924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244E">
        <w:rPr>
          <w:rFonts w:ascii="Courier New" w:hAnsi="Courier New" w:cs="Courier New"/>
          <w:b/>
          <w:sz w:val="18"/>
          <w:szCs w:val="18"/>
        </w:rPr>
        <w:t>Приказ о компенсации сверхурочной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244E" w:rsidRDefault="0049244E" w:rsidP="0049244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движение по регистрам</w:t>
      </w:r>
    </w:p>
    <w:p w:rsidR="002520D6" w:rsidRDefault="002520D6" w:rsidP="002520D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520D6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20D6" w:rsidRPr="002520D6" w:rsidRDefault="002520D6" w:rsidP="002520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20D6">
        <w:rPr>
          <w:rFonts w:ascii="Courier New" w:hAnsi="Courier New" w:cs="Courier New"/>
          <w:sz w:val="18"/>
          <w:szCs w:val="18"/>
        </w:rPr>
        <w:t>Добавлен реквизит «Документ основание» в табличную часть «Дополнительные начисления», который необходимо заполнять, если начисления начисляются договор</w:t>
      </w:r>
      <w:r w:rsidR="00043932">
        <w:rPr>
          <w:rFonts w:ascii="Courier New" w:hAnsi="Courier New" w:cs="Courier New"/>
          <w:sz w:val="18"/>
          <w:szCs w:val="18"/>
        </w:rPr>
        <w:t>н</w:t>
      </w:r>
      <w:r w:rsidRPr="002520D6">
        <w:rPr>
          <w:rFonts w:ascii="Courier New" w:hAnsi="Courier New" w:cs="Courier New"/>
          <w:sz w:val="18"/>
          <w:szCs w:val="18"/>
        </w:rPr>
        <w:t>ику.</w:t>
      </w:r>
    </w:p>
    <w:p w:rsidR="0049244E" w:rsidRDefault="0049244E" w:rsidP="004924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244E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244E" w:rsidRDefault="0049244E" w:rsidP="0049244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9244E">
        <w:rPr>
          <w:rFonts w:ascii="Courier New" w:hAnsi="Courier New" w:cs="Courier New"/>
          <w:sz w:val="18"/>
          <w:szCs w:val="18"/>
        </w:rPr>
        <w:t>Добавлен анализ кадрового документа «Приказ о компенсации сверхурочной работы»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3E2A09" w:rsidRDefault="003E2A09" w:rsidP="0067484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7484F" w:rsidRPr="0067484F">
        <w:rPr>
          <w:rFonts w:ascii="Courier New" w:hAnsi="Courier New" w:cs="Courier New"/>
          <w:b/>
          <w:sz w:val="18"/>
          <w:szCs w:val="18"/>
        </w:rPr>
        <w:t>Начисления по договорам подряда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Pr="00541A67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67484F">
        <w:rPr>
          <w:rFonts w:ascii="Courier New" w:hAnsi="Courier New" w:cs="Courier New"/>
          <w:sz w:val="18"/>
          <w:szCs w:val="18"/>
        </w:rPr>
        <w:t>ы периоды акта</w:t>
      </w:r>
    </w:p>
    <w:p w:rsidR="003E2A09" w:rsidRDefault="003E2A09" w:rsidP="0067484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7484F" w:rsidRPr="0067484F">
        <w:rPr>
          <w:rFonts w:ascii="Courier New" w:hAnsi="Courier New" w:cs="Courier New"/>
          <w:b/>
          <w:sz w:val="18"/>
          <w:szCs w:val="18"/>
        </w:rPr>
        <w:t>Отчет по назначенным детским пособиям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3E2A09" w:rsidRPr="001649DC" w:rsidRDefault="0067484F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возраста ребенка</w:t>
      </w:r>
      <w:r w:rsidR="003E2A09">
        <w:rPr>
          <w:rFonts w:ascii="Courier New" w:hAnsi="Courier New" w:cs="Courier New"/>
          <w:sz w:val="18"/>
          <w:szCs w:val="18"/>
        </w:rPr>
        <w:t>.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«Печать справок»</w:t>
      </w:r>
    </w:p>
    <w:p w:rsidR="006A598D" w:rsidRDefault="006A598D" w:rsidP="006A59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форма справки «</w:t>
      </w:r>
      <w:r w:rsidRPr="006A598D">
        <w:rPr>
          <w:rFonts w:ascii="Courier New" w:hAnsi="Courier New" w:cs="Courier New"/>
          <w:sz w:val="18"/>
          <w:szCs w:val="18"/>
        </w:rPr>
        <w:t>Справка о среднем заработке</w:t>
      </w:r>
      <w:r>
        <w:rPr>
          <w:rFonts w:ascii="Courier New" w:hAnsi="Courier New" w:cs="Courier New"/>
          <w:sz w:val="18"/>
          <w:szCs w:val="18"/>
        </w:rPr>
        <w:t>»</w:t>
      </w:r>
    </w:p>
    <w:p w:rsidR="003E2A09" w:rsidRDefault="003E2A09" w:rsidP="00B8360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8360A" w:rsidRPr="00B8360A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 w:rsidRPr="00946998">
        <w:rPr>
          <w:rFonts w:ascii="Courier New" w:hAnsi="Courier New" w:cs="Courier New"/>
          <w:b/>
          <w:sz w:val="18"/>
          <w:szCs w:val="18"/>
        </w:rPr>
        <w:t>»</w:t>
      </w:r>
    </w:p>
    <w:p w:rsidR="00B8360A" w:rsidRDefault="003E2A09" w:rsidP="003E2A0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946998">
        <w:rPr>
          <w:rFonts w:ascii="Courier New" w:hAnsi="Courier New" w:cs="Courier New"/>
          <w:sz w:val="18"/>
          <w:szCs w:val="18"/>
        </w:rPr>
        <w:t>Откорректирован</w:t>
      </w:r>
      <w:r w:rsidR="00B8360A">
        <w:rPr>
          <w:rFonts w:ascii="Courier New" w:hAnsi="Courier New" w:cs="Courier New"/>
          <w:sz w:val="18"/>
          <w:szCs w:val="18"/>
        </w:rPr>
        <w:t xml:space="preserve">о заполнение по </w:t>
      </w:r>
      <w:proofErr w:type="spellStart"/>
      <w:r w:rsidR="00B8360A">
        <w:rPr>
          <w:rFonts w:ascii="Courier New" w:hAnsi="Courier New" w:cs="Courier New"/>
          <w:sz w:val="18"/>
          <w:szCs w:val="18"/>
        </w:rPr>
        <w:t>иерарии</w:t>
      </w:r>
      <w:proofErr w:type="spellEnd"/>
      <w:r w:rsidR="00B8360A">
        <w:rPr>
          <w:rFonts w:ascii="Courier New" w:hAnsi="Courier New" w:cs="Courier New"/>
          <w:sz w:val="18"/>
          <w:szCs w:val="18"/>
        </w:rPr>
        <w:t xml:space="preserve"> подразделений</w:t>
      </w:r>
    </w:p>
    <w:p w:rsidR="00B8360A" w:rsidRDefault="00B8360A" w:rsidP="00B8360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B8360A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 разрядность для</w:t>
      </w:r>
      <w:r w:rsidRPr="00B8360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8360A">
        <w:rPr>
          <w:rFonts w:ascii="Courier New" w:hAnsi="Courier New" w:cs="Courier New"/>
          <w:sz w:val="18"/>
          <w:szCs w:val="18"/>
        </w:rPr>
        <w:t>копе</w:t>
      </w:r>
      <w:r>
        <w:rPr>
          <w:rFonts w:ascii="Courier New" w:hAnsi="Courier New" w:cs="Courier New"/>
          <w:sz w:val="18"/>
          <w:szCs w:val="18"/>
        </w:rPr>
        <w:t>к</w:t>
      </w:r>
      <w:proofErr w:type="spellEnd"/>
      <w:r w:rsidRPr="00B8360A">
        <w:rPr>
          <w:rFonts w:ascii="Courier New" w:hAnsi="Courier New" w:cs="Courier New"/>
          <w:sz w:val="18"/>
          <w:szCs w:val="18"/>
        </w:rPr>
        <w:t xml:space="preserve"> в реквизит "...Разница с погрешностью округления..."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E63A2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CD09AF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CD09AF">
        <w:rPr>
          <w:rFonts w:ascii="Courier New" w:hAnsi="Courier New" w:cs="Courier New"/>
          <w:sz w:val="18"/>
          <w:szCs w:val="18"/>
        </w:rPr>
        <w:t>а строка 115</w:t>
      </w:r>
      <w:r w:rsidR="006A5383">
        <w:rPr>
          <w:rFonts w:ascii="Courier New" w:hAnsi="Courier New" w:cs="Courier New"/>
          <w:sz w:val="18"/>
          <w:szCs w:val="18"/>
        </w:rPr>
        <w:t>. Автоматически не заполняется.</w:t>
      </w:r>
    </w:p>
    <w:p w:rsidR="00120E40" w:rsidRDefault="00120E40" w:rsidP="00120E4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20E40">
        <w:rPr>
          <w:rFonts w:ascii="Courier New" w:hAnsi="Courier New" w:cs="Courier New"/>
          <w:b/>
          <w:sz w:val="18"/>
          <w:szCs w:val="18"/>
        </w:rPr>
        <w:t>Список работников, находящихся в отпуске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20E40" w:rsidRDefault="00120E40" w:rsidP="00120E4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Pr="008C0BEB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9B49B1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9B49B1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D09AF" w:rsidRDefault="00CD09AF" w:rsidP="00CD09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CD09AF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CD09AF">
        <w:rPr>
          <w:rFonts w:ascii="Courier New" w:hAnsi="Courier New" w:cs="Courier New"/>
          <w:sz w:val="18"/>
          <w:szCs w:val="18"/>
        </w:rPr>
        <w:t xml:space="preserve"> возможно</w:t>
      </w:r>
      <w:r>
        <w:rPr>
          <w:rFonts w:ascii="Courier New" w:hAnsi="Courier New" w:cs="Courier New"/>
          <w:sz w:val="18"/>
          <w:szCs w:val="18"/>
        </w:rPr>
        <w:t>с</w:t>
      </w:r>
      <w:r w:rsidRPr="00CD09AF">
        <w:rPr>
          <w:rFonts w:ascii="Courier New" w:hAnsi="Courier New" w:cs="Courier New"/>
          <w:sz w:val="18"/>
          <w:szCs w:val="18"/>
        </w:rPr>
        <w:t xml:space="preserve">ть по загрузке сумм из </w:t>
      </w:r>
      <w:proofErr w:type="spellStart"/>
      <w:r w:rsidRPr="00CD09AF">
        <w:rPr>
          <w:rFonts w:ascii="Courier New" w:hAnsi="Courier New" w:cs="Courier New"/>
          <w:sz w:val="18"/>
          <w:szCs w:val="18"/>
        </w:rPr>
        <w:t>Ecxel</w:t>
      </w:r>
      <w:proofErr w:type="spellEnd"/>
      <w:r w:rsidRPr="00CD09AF">
        <w:rPr>
          <w:rFonts w:ascii="Courier New" w:hAnsi="Courier New" w:cs="Courier New"/>
          <w:sz w:val="18"/>
          <w:szCs w:val="18"/>
        </w:rPr>
        <w:t xml:space="preserve"> на </w:t>
      </w:r>
      <w:proofErr w:type="spellStart"/>
      <w:r w:rsidRPr="00CD09AF"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 w:rsidRPr="00CD09AF">
        <w:rPr>
          <w:rFonts w:ascii="Courier New" w:hAnsi="Courier New" w:cs="Courier New"/>
          <w:sz w:val="18"/>
          <w:szCs w:val="18"/>
        </w:rPr>
        <w:t xml:space="preserve"> со</w:t>
      </w:r>
      <w:r>
        <w:rPr>
          <w:rFonts w:ascii="Courier New" w:hAnsi="Courier New" w:cs="Courier New"/>
          <w:sz w:val="18"/>
          <w:szCs w:val="18"/>
        </w:rPr>
        <w:t>с</w:t>
      </w:r>
      <w:r w:rsidRPr="00CD09AF">
        <w:rPr>
          <w:rFonts w:ascii="Courier New" w:hAnsi="Courier New" w:cs="Courier New"/>
          <w:sz w:val="18"/>
          <w:szCs w:val="18"/>
        </w:rPr>
        <w:t>тав</w:t>
      </w:r>
      <w:r>
        <w:rPr>
          <w:rFonts w:ascii="Courier New" w:hAnsi="Courier New" w:cs="Courier New"/>
          <w:sz w:val="18"/>
          <w:szCs w:val="18"/>
        </w:rPr>
        <w:t>.</w:t>
      </w:r>
    </w:p>
    <w:p w:rsidR="00CA38DE" w:rsidRDefault="00C2311B"/>
    <w:p w:rsidR="00555D83" w:rsidRPr="00641902" w:rsidRDefault="00555D83" w:rsidP="00555D83">
      <w:pPr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555D83" w:rsidRPr="007F35F6" w:rsidRDefault="00555D83" w:rsidP="00555D83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555D83" w:rsidRPr="007F35F6" w:rsidRDefault="00555D83" w:rsidP="00555D83">
      <w:pPr>
        <w:ind w:left="644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555D83" w:rsidRDefault="00555D83" w:rsidP="00555D83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555D83" w:rsidRPr="007F35F6" w:rsidRDefault="00555D83" w:rsidP="00555D8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35F6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555D83" w:rsidRPr="007F35F6" w:rsidRDefault="00555D83" w:rsidP="00555D8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884AA9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884AA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84AA9">
        <w:rPr>
          <w:rFonts w:ascii="Courier New" w:hAnsi="Courier New"/>
          <w:sz w:val="18"/>
          <w:szCs w:val="18"/>
        </w:rPr>
        <w:t>ВизуализироватьФормулуРасчета</w:t>
      </w:r>
      <w:proofErr w:type="spellEnd"/>
      <w:r w:rsidRPr="00884AA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84AA9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884AA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84AA9">
        <w:rPr>
          <w:rFonts w:ascii="Courier New" w:hAnsi="Courier New"/>
          <w:sz w:val="18"/>
          <w:szCs w:val="18"/>
        </w:rPr>
        <w:t>ПолучитьСписокВариантовУдержанийОрганизации</w:t>
      </w:r>
      <w:proofErr w:type="spellEnd"/>
      <w:r w:rsidRPr="00884AA9">
        <w:rPr>
          <w:rFonts w:ascii="Courier New" w:hAnsi="Courier New"/>
          <w:sz w:val="18"/>
          <w:szCs w:val="18"/>
        </w:rPr>
        <w:t>(</w:t>
      </w:r>
      <w:proofErr w:type="gramEnd"/>
      <w:r w:rsidRPr="00884AA9">
        <w:rPr>
          <w:rFonts w:ascii="Courier New" w:hAnsi="Courier New"/>
          <w:sz w:val="18"/>
          <w:szCs w:val="18"/>
        </w:rPr>
        <w:t>)</w:t>
      </w:r>
    </w:p>
    <w:p w:rsidR="00884AA9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884AA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84AA9">
        <w:rPr>
          <w:rFonts w:ascii="Courier New" w:hAnsi="Courier New"/>
          <w:sz w:val="18"/>
          <w:szCs w:val="18"/>
        </w:rPr>
        <w:t>ПолучитьСтруктуруНеобходимыхДанных</w:t>
      </w:r>
      <w:proofErr w:type="spellEnd"/>
      <w:r w:rsidRPr="00884AA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84AA9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884AA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84AA9">
        <w:rPr>
          <w:rFonts w:ascii="Courier New" w:hAnsi="Courier New"/>
          <w:sz w:val="18"/>
          <w:szCs w:val="18"/>
        </w:rPr>
        <w:t>РассчитатьСуммыНачисленийПоДокументуБЛ</w:t>
      </w:r>
      <w:proofErr w:type="spellEnd"/>
      <w:r w:rsidRPr="00884AA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55D83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884AA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84AA9">
        <w:rPr>
          <w:rFonts w:ascii="Courier New" w:hAnsi="Courier New"/>
          <w:sz w:val="18"/>
          <w:szCs w:val="18"/>
        </w:rPr>
        <w:t>РассчитатьЗаписьРегистраРасчета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84AA9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884AA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84AA9">
        <w:rPr>
          <w:rFonts w:ascii="Courier New" w:hAnsi="Courier New"/>
          <w:sz w:val="18"/>
          <w:szCs w:val="18"/>
        </w:rPr>
        <w:t>СформироватьИЗаписатьДанныеРасчетаПоСреднему</w:t>
      </w:r>
      <w:proofErr w:type="spellEnd"/>
      <w:r w:rsidRPr="00884AA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84AA9" w:rsidRDefault="00884AA9" w:rsidP="00884AA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555D83" w:rsidRDefault="00555D83" w:rsidP="00555D8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06485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555D83" w:rsidRPr="007F35F6" w:rsidRDefault="00555D83" w:rsidP="00B522D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3C3D58" w:rsidRDefault="003C3D58" w:rsidP="00B522D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3C3D5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3C3D58">
        <w:rPr>
          <w:rFonts w:ascii="Courier New" w:hAnsi="Courier New"/>
          <w:sz w:val="18"/>
          <w:szCs w:val="18"/>
        </w:rPr>
        <w:t>ВыборРазрешенныхПодразделений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C3D58" w:rsidRDefault="003C3D58" w:rsidP="00B522D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3C3D58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C3D58">
        <w:rPr>
          <w:rFonts w:ascii="Courier New" w:hAnsi="Courier New"/>
          <w:sz w:val="18"/>
          <w:szCs w:val="18"/>
        </w:rPr>
        <w:t>ОткрытьФормуРодственников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C3D58" w:rsidRDefault="003C3D58" w:rsidP="00B522D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3C3D5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3C3D58">
        <w:rPr>
          <w:rFonts w:ascii="Courier New" w:hAnsi="Courier New"/>
          <w:sz w:val="18"/>
          <w:szCs w:val="18"/>
        </w:rPr>
        <w:t>ПолучитьВыборкуСостоянияСотрудникаНаДату</w:t>
      </w:r>
      <w:proofErr w:type="spellEnd"/>
      <w:r w:rsidRPr="003C3D5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C3D58" w:rsidRDefault="003C3D58" w:rsidP="00B522D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862B33" w:rsidRDefault="00862B33" w:rsidP="00862B3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62B33">
        <w:rPr>
          <w:rFonts w:ascii="Courier New" w:hAnsi="Courier New"/>
          <w:sz w:val="18"/>
          <w:szCs w:val="18"/>
        </w:rPr>
        <w:t>РаботаСДиалогами</w:t>
      </w:r>
      <w:proofErr w:type="spellEnd"/>
    </w:p>
    <w:p w:rsidR="00862B33" w:rsidRDefault="00862B33" w:rsidP="00862B3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862B33" w:rsidRDefault="00862B33" w:rsidP="00862B3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62B3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62B33">
        <w:rPr>
          <w:rFonts w:ascii="Courier New" w:hAnsi="Courier New"/>
          <w:sz w:val="18"/>
          <w:szCs w:val="18"/>
        </w:rPr>
        <w:t>ПолучитьСведенияОВидеРасчетаСхемыМотивации</w:t>
      </w:r>
      <w:proofErr w:type="spellEnd"/>
      <w:r w:rsidRPr="00862B3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62B33" w:rsidRDefault="00862B33" w:rsidP="00862B3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862B33" w:rsidRDefault="00862B33" w:rsidP="00862B3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62B33">
        <w:rPr>
          <w:rFonts w:ascii="Courier New" w:hAnsi="Courier New"/>
          <w:sz w:val="18"/>
          <w:szCs w:val="18"/>
        </w:rPr>
        <w:t>РаботаСДиалогамиЗК</w:t>
      </w:r>
      <w:proofErr w:type="spellEnd"/>
    </w:p>
    <w:p w:rsidR="00862B33" w:rsidRDefault="00862B33" w:rsidP="00862B3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Добавлены:</w:t>
      </w:r>
    </w:p>
    <w:p w:rsidR="00862B33" w:rsidRDefault="00862B33" w:rsidP="00862B3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62B33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62B33">
        <w:rPr>
          <w:rFonts w:ascii="Courier New" w:hAnsi="Courier New"/>
          <w:sz w:val="18"/>
          <w:szCs w:val="18"/>
        </w:rPr>
        <w:t>СписокДокументовПриВыводеСтроки</w:t>
      </w:r>
      <w:proofErr w:type="spellEnd"/>
      <w:r w:rsidRPr="00862B3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62B33" w:rsidRDefault="00862B33" w:rsidP="00862B3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C43E31" w:rsidRDefault="00C43E31" w:rsidP="00C43E3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43E31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C43E31" w:rsidRDefault="00C43E31" w:rsidP="00C43E31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C43E31" w:rsidRDefault="00C43E31" w:rsidP="00C43E31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43E3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43E31">
        <w:rPr>
          <w:rFonts w:ascii="Courier New" w:hAnsi="Courier New"/>
          <w:sz w:val="18"/>
          <w:szCs w:val="18"/>
        </w:rPr>
        <w:t>ОтветственныеЛицаОрганизаций</w:t>
      </w:r>
      <w:proofErr w:type="spellEnd"/>
      <w:r w:rsidRPr="00C43E3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43E31" w:rsidRDefault="00C43E31" w:rsidP="00C43E31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1B43F6" w:rsidRDefault="001B43F6" w:rsidP="001B43F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B43F6">
        <w:rPr>
          <w:rFonts w:ascii="Courier New" w:hAnsi="Courier New"/>
          <w:sz w:val="18"/>
          <w:szCs w:val="18"/>
        </w:rPr>
        <w:t>УправлениеДопПравамиПользователей</w:t>
      </w:r>
      <w:proofErr w:type="spellEnd"/>
    </w:p>
    <w:p w:rsidR="001B43F6" w:rsidRDefault="001B43F6" w:rsidP="001B43F6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1B43F6" w:rsidRDefault="001B43F6" w:rsidP="001B43F6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П</w:t>
      </w:r>
      <w:r w:rsidRPr="001B43F6">
        <w:rPr>
          <w:rFonts w:ascii="Courier New" w:hAnsi="Courier New"/>
          <w:sz w:val="18"/>
          <w:szCs w:val="18"/>
        </w:rPr>
        <w:t xml:space="preserve">роцедура </w:t>
      </w:r>
      <w:proofErr w:type="spellStart"/>
      <w:proofErr w:type="gramStart"/>
      <w:r w:rsidRPr="001B43F6">
        <w:rPr>
          <w:rFonts w:ascii="Courier New" w:hAnsi="Courier New"/>
          <w:sz w:val="18"/>
          <w:szCs w:val="18"/>
        </w:rPr>
        <w:t>УстановитьФлагиПоУмолчаниюВДокументе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1B43F6" w:rsidRDefault="001B43F6" w:rsidP="001B43F6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555D83" w:rsidRDefault="00555D83" w:rsidP="00555D8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2204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555D83" w:rsidRPr="007F35F6" w:rsidRDefault="00555D83" w:rsidP="00555D8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1C1B3C" w:rsidRDefault="001C1B3C" w:rsidP="001C1B3C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1C1B3C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1C1B3C">
        <w:rPr>
          <w:rFonts w:ascii="Courier New" w:hAnsi="Courier New"/>
          <w:sz w:val="18"/>
          <w:szCs w:val="18"/>
        </w:rPr>
        <w:t>ОбработатьСостоянияРаботниковОрганизаций</w:t>
      </w:r>
      <w:proofErr w:type="spellEnd"/>
      <w:r w:rsidRPr="001C1B3C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1C1B3C" w:rsidRDefault="001C1B3C" w:rsidP="001C1B3C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1C1B3C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1C1B3C">
        <w:rPr>
          <w:rFonts w:ascii="Courier New" w:hAnsi="Courier New"/>
          <w:sz w:val="18"/>
          <w:szCs w:val="18"/>
        </w:rPr>
        <w:t>ПолучитьПериодыСпособаРасчетаССЧ</w:t>
      </w:r>
      <w:proofErr w:type="spellEnd"/>
      <w:r w:rsidRPr="001C1B3C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55D83" w:rsidRDefault="00555D83" w:rsidP="00C95BDF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555D83" w:rsidRPr="007F35F6" w:rsidRDefault="00555D83" w:rsidP="00555D83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555D83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CD4C4D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ind w:left="644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555D83" w:rsidRPr="007F35F6" w:rsidRDefault="00CD4C4D" w:rsidP="00CD4C4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D4C4D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555D83" w:rsidRPr="007F35F6" w:rsidRDefault="00CD4C4D" w:rsidP="00CD4C4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D4C4D">
        <w:rPr>
          <w:rFonts w:ascii="Courier New" w:hAnsi="Courier New" w:cs="Courier New"/>
          <w:sz w:val="18"/>
          <w:szCs w:val="18"/>
        </w:rPr>
        <w:t>ФормаПодбораОстатковОтпусков</w:t>
      </w:r>
      <w:proofErr w:type="spellEnd"/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555D83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F70ADF" w:rsidRPr="007F35F6" w:rsidRDefault="00F70ADF" w:rsidP="00F70AD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ind w:left="644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ind w:left="644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555D83" w:rsidRPr="007F35F6" w:rsidRDefault="00555D83" w:rsidP="00555D8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Справочники</w:t>
      </w:r>
    </w:p>
    <w:p w:rsidR="00555D83" w:rsidRDefault="00555D83" w:rsidP="0091531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15316" w:rsidRPr="00915316">
        <w:rPr>
          <w:rFonts w:ascii="Courier New" w:hAnsi="Courier New" w:cs="Courier New"/>
          <w:b/>
          <w:sz w:val="18"/>
          <w:szCs w:val="18"/>
        </w:rPr>
        <w:t>ВычетыПН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15316" w:rsidRDefault="00915316" w:rsidP="00555D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Изменен синоним.</w:t>
      </w:r>
    </w:p>
    <w:p w:rsidR="00555D83" w:rsidRDefault="00555D83" w:rsidP="00555D83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555D83" w:rsidRPr="007F35F6" w:rsidRDefault="00555D83" w:rsidP="0019437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9437F" w:rsidRPr="0019437F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55D83" w:rsidRDefault="0019437F" w:rsidP="0019437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9437F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ЗаполнитьРасписание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НачалоРаботыПриИзменении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ОбновитьИтогоЧасовЗаДень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 w:rsidRPr="0019437F"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ОсновныеДейств</w:t>
      </w:r>
      <w:r>
        <w:rPr>
          <w:rFonts w:ascii="Courier New" w:hAnsi="Courier New" w:cs="Courier New"/>
          <w:sz w:val="18"/>
          <w:szCs w:val="18"/>
        </w:rPr>
        <w:t>ияФормыОсновныеДействияФормыОК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ОсновныеДействияФормыПереключениеСтраниц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ПоШаблонуПриИзменении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 w:rsidRPr="0019437F"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РасписаниеСводноНачалоПерерываПриИзменении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РасписаниеСводноНачалоПриИзменении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РасписаниеСводноОкончаниеПерерываПриИзменении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РасписаниеСводноОкончаниеПриИзменении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РасписаниеСводноПриВыводеСтроки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9437F" w:rsidRDefault="0019437F" w:rsidP="001943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943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9437F">
        <w:rPr>
          <w:rFonts w:ascii="Courier New" w:hAnsi="Courier New" w:cs="Courier New"/>
          <w:sz w:val="18"/>
          <w:szCs w:val="18"/>
        </w:rPr>
        <w:t>УстановитьВидРасписания</w:t>
      </w:r>
      <w:proofErr w:type="spellEnd"/>
      <w:r w:rsidRPr="0019437F">
        <w:rPr>
          <w:rFonts w:ascii="Courier New" w:hAnsi="Courier New" w:cs="Courier New"/>
          <w:sz w:val="18"/>
          <w:szCs w:val="18"/>
        </w:rPr>
        <w:t>(</w:t>
      </w:r>
      <w:proofErr w:type="gramEnd"/>
      <w:r w:rsidRPr="0019437F">
        <w:rPr>
          <w:rFonts w:ascii="Courier New" w:hAnsi="Courier New" w:cs="Courier New"/>
          <w:sz w:val="18"/>
          <w:szCs w:val="18"/>
        </w:rPr>
        <w:t>)</w:t>
      </w:r>
    </w:p>
    <w:p w:rsidR="00555D83" w:rsidRPr="007F35F6" w:rsidRDefault="00555D83" w:rsidP="00555D83">
      <w:pPr>
        <w:spacing w:after="12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84550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45506" w:rsidRPr="00845506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555D83" w:rsidRDefault="00555D83" w:rsidP="00555D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55D83" w:rsidRDefault="00555D83" w:rsidP="00555D83">
      <w:pPr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555D83" w:rsidRDefault="00555D83" w:rsidP="00A770E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770EF" w:rsidRPr="00A770EF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55D83" w:rsidRDefault="00555D83" w:rsidP="00555D8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A770EF" w:rsidRDefault="00A770EF" w:rsidP="00555D8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770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770EF"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  <w:r w:rsidRPr="00A770E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770EF" w:rsidRDefault="00A770EF" w:rsidP="00A770E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A770EF">
        <w:rPr>
          <w:rFonts w:ascii="Courier New" w:hAnsi="Courier New" w:cs="Courier New"/>
          <w:sz w:val="18"/>
          <w:szCs w:val="18"/>
        </w:rPr>
        <w:t>Работы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A770EF">
        <w:rPr>
          <w:rFonts w:ascii="Courier New" w:hAnsi="Courier New" w:cs="Courier New"/>
          <w:sz w:val="18"/>
          <w:szCs w:val="18"/>
        </w:rPr>
        <w:t>СпособОтраженияВБухучете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55D83" w:rsidRDefault="00555D83" w:rsidP="00555D8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C80BE8" w:rsidRDefault="00C80BE8" w:rsidP="00555D8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C80BE8">
        <w:rPr>
          <w:rFonts w:ascii="Courier New" w:hAnsi="Courier New" w:cs="Courier New"/>
          <w:sz w:val="18"/>
          <w:szCs w:val="18"/>
        </w:rPr>
        <w:t xml:space="preserve">Процедура  </w:t>
      </w:r>
      <w:proofErr w:type="spellStart"/>
      <w:r w:rsidRPr="00C80BE8">
        <w:rPr>
          <w:rFonts w:ascii="Courier New" w:hAnsi="Courier New" w:cs="Courier New"/>
          <w:sz w:val="18"/>
          <w:szCs w:val="18"/>
        </w:rPr>
        <w:t>ЗаполнитьВидыРаботПоДоговору</w:t>
      </w:r>
      <w:proofErr w:type="spellEnd"/>
      <w:proofErr w:type="gramEnd"/>
      <w:r w:rsidRPr="00C80BE8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80BE8" w:rsidRDefault="00C80BE8" w:rsidP="00555D8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>Процедура КоманднаяПанель2</w:t>
      </w:r>
      <w:proofErr w:type="gramStart"/>
      <w:r w:rsidRPr="00C80BE8">
        <w:rPr>
          <w:rFonts w:ascii="Courier New" w:hAnsi="Courier New" w:cs="Courier New"/>
          <w:sz w:val="18"/>
          <w:szCs w:val="18"/>
        </w:rPr>
        <w:t>ПоРаботам(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80BE8" w:rsidRDefault="00C80BE8" w:rsidP="00555D8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РаботыВидРаботыПриИзменении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80BE8" w:rsidRDefault="00C80BE8" w:rsidP="00555D8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РаботыРасценкаПриИзменении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80BE8" w:rsidRDefault="00C80BE8" w:rsidP="00C80BE8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80BE8" w:rsidRDefault="00C80BE8" w:rsidP="00C80BE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55D83" w:rsidRPr="007F35F6" w:rsidRDefault="00555D83" w:rsidP="00555D83">
      <w:pPr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9F76E3" w:rsidP="009E1DA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E1DA6" w:rsidRPr="009E1DA6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9F76E3" w:rsidP="009F76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F76E3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9F76E3" w:rsidP="009F76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F76E3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4E9B" w:rsidRDefault="00A84E9B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84E9B" w:rsidRDefault="00A84E9B" w:rsidP="00A84E9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84E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4E9B">
        <w:rPr>
          <w:rFonts w:ascii="Courier New" w:hAnsi="Courier New" w:cs="Courier New"/>
          <w:sz w:val="18"/>
          <w:szCs w:val="18"/>
        </w:rPr>
        <w:t>ВидРасчетаНачалоВыбора</w:t>
      </w:r>
      <w:proofErr w:type="spellEnd"/>
      <w:r w:rsidRPr="00A84E9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FC1E9D" w:rsidP="00FC1E9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C1E9D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ВводРаспределенияОсновногоЗаработкаРаботниковОрганизацииПоДням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954507" w:rsidP="0095450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954507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ВводРаспределенияОсновногоЗаработкаРаботниковОрганизацииПоЧасам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4557DC" w:rsidP="004557D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557DC">
        <w:rPr>
          <w:rFonts w:ascii="Courier New" w:hAnsi="Courier New" w:cs="Courier New"/>
          <w:b/>
          <w:sz w:val="18"/>
          <w:szCs w:val="18"/>
        </w:rPr>
        <w:t>ВводСведенийОПлановыхНачисленияхРаботниковОрганизаций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716B65" w:rsidP="00716B6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16B65">
        <w:rPr>
          <w:rFonts w:ascii="Courier New" w:hAnsi="Courier New" w:cs="Courier New"/>
          <w:b/>
          <w:sz w:val="18"/>
          <w:szCs w:val="18"/>
        </w:rPr>
        <w:t>ВводСведенийОПлановыхНачисленияхУдержанияхРаботников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991A91" w:rsidP="00991A9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91A91">
        <w:rPr>
          <w:rFonts w:ascii="Courier New" w:hAnsi="Courier New" w:cs="Courier New"/>
          <w:b/>
          <w:sz w:val="18"/>
          <w:szCs w:val="18"/>
        </w:rPr>
        <w:t>ВводСведенийОПлановыхУдержанияхРаботниковОрганизаций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91A91" w:rsidRDefault="00991A91" w:rsidP="00991A91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991A91" w:rsidRDefault="00991A91" w:rsidP="00991A91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91A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91A91">
        <w:rPr>
          <w:rFonts w:ascii="Courier New" w:hAnsi="Courier New" w:cs="Courier New"/>
          <w:sz w:val="18"/>
          <w:szCs w:val="18"/>
        </w:rPr>
        <w:t>ДобавитьСтро</w:t>
      </w:r>
      <w:r>
        <w:rPr>
          <w:rFonts w:ascii="Courier New" w:hAnsi="Courier New" w:cs="Courier New"/>
          <w:sz w:val="18"/>
          <w:szCs w:val="18"/>
        </w:rPr>
        <w:t>куВДвиженияПоРегистрамСведений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85E0B" w:rsidRPr="00F434BC" w:rsidRDefault="00C85E0B" w:rsidP="00AE173A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34B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F434BC">
        <w:rPr>
          <w:rFonts w:ascii="Courier New" w:hAnsi="Courier New" w:cs="Courier New"/>
          <w:sz w:val="18"/>
          <w:szCs w:val="18"/>
        </w:rPr>
        <w:t>. Изменен</w:t>
      </w:r>
      <w:r w:rsidR="00F434BC" w:rsidRPr="00F434BC">
        <w:rPr>
          <w:rFonts w:ascii="Courier New" w:hAnsi="Courier New" w:cs="Courier New"/>
          <w:sz w:val="18"/>
          <w:szCs w:val="18"/>
        </w:rPr>
        <w:t>а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9E1DA6" w:rsidRDefault="00C510C0" w:rsidP="00C510C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10C0">
        <w:rPr>
          <w:rFonts w:ascii="Courier New" w:hAnsi="Courier New" w:cs="Courier New"/>
          <w:b/>
          <w:sz w:val="18"/>
          <w:szCs w:val="18"/>
        </w:rPr>
        <w:t>ВводСведенийОРеглУчетеПлановыхНачисленийРаботниковОрганизаций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1DA6" w:rsidRDefault="009E1DA6" w:rsidP="009E1DA6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1DA6" w:rsidRDefault="009E1DA6" w:rsidP="009E1D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456854" w:rsidRDefault="00DC33E0" w:rsidP="00DC33E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33E0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56854" w:rsidRDefault="00456854" w:rsidP="00456854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456854" w:rsidRDefault="006C39B4" w:rsidP="006C39B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C39B4">
        <w:rPr>
          <w:rFonts w:ascii="Courier New" w:hAnsi="Courier New" w:cs="Courier New"/>
          <w:b/>
          <w:sz w:val="18"/>
          <w:szCs w:val="18"/>
        </w:rPr>
        <w:t>ДепонированиеОрганизаций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56854" w:rsidRDefault="00456854" w:rsidP="00456854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456854" w:rsidRDefault="006D5D68" w:rsidP="006D5D6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5D68" w:rsidRDefault="006D5D68" w:rsidP="006D5D6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D5D6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6D5D68" w:rsidRDefault="006D5D68" w:rsidP="006D5D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5D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D5D68">
        <w:rPr>
          <w:rFonts w:ascii="Courier New" w:hAnsi="Courier New" w:cs="Courier New"/>
          <w:sz w:val="18"/>
          <w:szCs w:val="18"/>
        </w:rPr>
        <w:t>ВидимостьГрафикаПогашения</w:t>
      </w:r>
      <w:proofErr w:type="spellEnd"/>
      <w:r w:rsidRPr="006D5D68">
        <w:rPr>
          <w:rFonts w:ascii="Courier New" w:hAnsi="Courier New" w:cs="Courier New"/>
          <w:sz w:val="18"/>
          <w:szCs w:val="18"/>
        </w:rPr>
        <w:t>(</w:t>
      </w:r>
      <w:proofErr w:type="gramEnd"/>
      <w:r w:rsidRPr="006D5D68">
        <w:rPr>
          <w:rFonts w:ascii="Courier New" w:hAnsi="Courier New" w:cs="Courier New"/>
          <w:sz w:val="18"/>
          <w:szCs w:val="18"/>
        </w:rPr>
        <w:t>)</w:t>
      </w:r>
    </w:p>
    <w:p w:rsidR="006D5D68" w:rsidRDefault="006D5D68" w:rsidP="006D5D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5D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D5D68">
        <w:rPr>
          <w:rFonts w:ascii="Courier New" w:hAnsi="Courier New" w:cs="Courier New"/>
          <w:sz w:val="18"/>
          <w:szCs w:val="18"/>
        </w:rPr>
        <w:t>ЗаполнитьОкругление</w:t>
      </w:r>
      <w:proofErr w:type="spellEnd"/>
      <w:r w:rsidRPr="006D5D68">
        <w:rPr>
          <w:rFonts w:ascii="Courier New" w:hAnsi="Courier New" w:cs="Courier New"/>
          <w:sz w:val="18"/>
          <w:szCs w:val="18"/>
        </w:rPr>
        <w:t>(</w:t>
      </w:r>
      <w:proofErr w:type="gramEnd"/>
      <w:r w:rsidRPr="006D5D68">
        <w:rPr>
          <w:rFonts w:ascii="Courier New" w:hAnsi="Courier New" w:cs="Courier New"/>
          <w:sz w:val="18"/>
          <w:szCs w:val="18"/>
        </w:rPr>
        <w:t>)</w:t>
      </w:r>
    </w:p>
    <w:p w:rsidR="006D5D68" w:rsidRDefault="006D5D68" w:rsidP="006D5D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5D6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D5D68">
        <w:rPr>
          <w:rFonts w:ascii="Courier New" w:hAnsi="Courier New" w:cs="Courier New"/>
          <w:sz w:val="18"/>
          <w:szCs w:val="18"/>
        </w:rPr>
        <w:t>ЗаполнитьСписокКоманд</w:t>
      </w:r>
      <w:proofErr w:type="spellEnd"/>
      <w:r w:rsidRPr="006D5D68">
        <w:rPr>
          <w:rFonts w:ascii="Courier New" w:hAnsi="Courier New" w:cs="Courier New"/>
          <w:sz w:val="18"/>
          <w:szCs w:val="18"/>
        </w:rPr>
        <w:t>(</w:t>
      </w:r>
      <w:proofErr w:type="gramEnd"/>
      <w:r w:rsidRPr="006D5D68">
        <w:rPr>
          <w:rFonts w:ascii="Courier New" w:hAnsi="Courier New" w:cs="Courier New"/>
          <w:sz w:val="18"/>
          <w:szCs w:val="18"/>
        </w:rPr>
        <w:t>)</w:t>
      </w:r>
    </w:p>
    <w:p w:rsidR="006D5D68" w:rsidRDefault="006D5D68" w:rsidP="006D5D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5D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D5D68">
        <w:rPr>
          <w:rFonts w:ascii="Courier New" w:hAnsi="Courier New" w:cs="Courier New"/>
          <w:sz w:val="18"/>
          <w:szCs w:val="18"/>
        </w:rPr>
        <w:t>КоманднаяПанельРассчитатьДействиеОкругдить</w:t>
      </w:r>
      <w:proofErr w:type="spellEnd"/>
      <w:r w:rsidRPr="006D5D6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56854" w:rsidRDefault="00456854" w:rsidP="00456854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456854" w:rsidRDefault="006D5D68" w:rsidP="006D5D6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5D68" w:rsidRDefault="006D5D68" w:rsidP="006D5D6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D5D68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411D85">
        <w:rPr>
          <w:rFonts w:ascii="Courier New" w:hAnsi="Courier New" w:cs="Courier New"/>
          <w:sz w:val="18"/>
          <w:szCs w:val="18"/>
        </w:rPr>
        <w:t>а</w:t>
      </w:r>
    </w:p>
    <w:p w:rsidR="00456854" w:rsidRDefault="00456854" w:rsidP="00456854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56854" w:rsidRDefault="00456854" w:rsidP="00456854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B44EAB" w:rsidRDefault="00B44EAB" w:rsidP="00B44EA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2AC5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44EAB" w:rsidRDefault="00B44EAB" w:rsidP="00B44EAB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</w:t>
      </w:r>
      <w:r w:rsidR="00FD4B29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B44EAB" w:rsidRDefault="00B44EAB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ПоДокументамРасчетПНПоПутевкам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СформироватьЗапросДляПечатиРеестра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 w:rsidRPr="00FD4B29"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СформироватьЗапросПоАвторскимРаботниковОрганизации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СформироватьЗапросПоВзносамНаСтроительствоРаботниковОрганизации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СформироватьЗапросПоВозвратуВзносовРаботниковОрганизации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СформироватьЗапросПоВычетамРаботниковОрганизации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СформироватьЗапросПоВычетамЦБРаботниковОрганизации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СформироватьЗапросПоДоходамПВТРаботниковОрганизации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СформироватьЗапросПоДоходамРаботниковОрганизации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СформироватьЗапросПоЛьготамОсвобождаемымРаботниковОрганизации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СформироватьЗапросПоНалогамРаботниковОрганизации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СформироватьЗапросПоПрофВычетамРаботниковОрганизации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D4B29" w:rsidRDefault="00FD4B29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D4B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4B29">
        <w:rPr>
          <w:rFonts w:ascii="Courier New" w:hAnsi="Courier New" w:cs="Courier New"/>
          <w:sz w:val="18"/>
          <w:szCs w:val="18"/>
        </w:rPr>
        <w:t>СформироватьЗапросПоЦБРаботниковОрганизации</w:t>
      </w:r>
      <w:proofErr w:type="spellEnd"/>
      <w:r w:rsidRPr="00FD4B2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4EAB" w:rsidRDefault="00B44EAB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266519" w:rsidRPr="00266519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  <w:r w:rsidR="00266519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реквизит «</w:t>
      </w:r>
      <w:r w:rsidR="00266519">
        <w:rPr>
          <w:rFonts w:ascii="Courier New" w:hAnsi="Courier New" w:cs="Courier New"/>
          <w:sz w:val="18"/>
          <w:szCs w:val="18"/>
        </w:rPr>
        <w:t>Ребенок</w:t>
      </w:r>
      <w:r>
        <w:rPr>
          <w:rFonts w:ascii="Courier New" w:hAnsi="Courier New" w:cs="Courier New"/>
          <w:sz w:val="18"/>
          <w:szCs w:val="18"/>
        </w:rPr>
        <w:t>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ДоходыАвторские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ДоходыОсвобождаемые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ВычетыПН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СведенияОНалогах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СведенияОДоходахПВТ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2665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266519">
        <w:rPr>
          <w:rFonts w:ascii="Courier New" w:hAnsi="Courier New" w:cs="Courier New"/>
          <w:sz w:val="18"/>
          <w:szCs w:val="18"/>
        </w:rPr>
        <w:t>ДоходыПоОперациямСЦеннымиБумагами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0E7C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E7C6B" w:rsidRPr="000E7C6B">
        <w:rPr>
          <w:rFonts w:ascii="Courier New" w:hAnsi="Courier New" w:cs="Courier New"/>
          <w:sz w:val="18"/>
          <w:szCs w:val="18"/>
        </w:rPr>
        <w:t>ВзносыНаСтроительство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0E7C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E7C6B" w:rsidRPr="000E7C6B">
        <w:rPr>
          <w:rFonts w:ascii="Courier New" w:hAnsi="Courier New" w:cs="Courier New"/>
          <w:sz w:val="18"/>
          <w:szCs w:val="18"/>
        </w:rPr>
        <w:t>ВозвратСтраховыхВзносов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0E7C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E7C6B" w:rsidRPr="000E7C6B">
        <w:rPr>
          <w:rFonts w:ascii="Courier New" w:hAnsi="Courier New" w:cs="Courier New"/>
          <w:sz w:val="18"/>
          <w:szCs w:val="18"/>
        </w:rPr>
        <w:t>ПрофессиональныеВычеты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0E7C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E7C6B" w:rsidRPr="000E7C6B">
        <w:rPr>
          <w:rFonts w:ascii="Courier New" w:hAnsi="Courier New" w:cs="Courier New"/>
          <w:sz w:val="18"/>
          <w:szCs w:val="18"/>
        </w:rPr>
        <w:t>ВычетыПоОперациямСЦеннымиБумагами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0E7C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E7C6B" w:rsidRPr="000E7C6B">
        <w:rPr>
          <w:rFonts w:ascii="Courier New" w:hAnsi="Courier New" w:cs="Courier New"/>
          <w:sz w:val="18"/>
          <w:szCs w:val="18"/>
        </w:rPr>
        <w:t>СведенияОНалогахЕЭС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266519" w:rsidRDefault="00266519" w:rsidP="000E7C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lastRenderedPageBreak/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0E7C6B" w:rsidRPr="000E7C6B">
        <w:rPr>
          <w:rFonts w:ascii="Courier New" w:hAnsi="Courier New" w:cs="Courier New"/>
          <w:sz w:val="18"/>
          <w:szCs w:val="18"/>
        </w:rPr>
        <w:t>СведенияОДоходахПВТЕЭС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«Ребенок»</w:t>
      </w:r>
    </w:p>
    <w:p w:rsidR="00B44EAB" w:rsidRDefault="00B44EAB" w:rsidP="00B44EAB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29D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250743">
        <w:rPr>
          <w:rFonts w:ascii="Courier New" w:hAnsi="Courier New" w:cs="Courier New"/>
          <w:sz w:val="18"/>
          <w:szCs w:val="18"/>
        </w:rPr>
        <w:t>Изменены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ВзносыНаСтроительствоПриНачалеРедактирования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ВозвратСтраховыхВзносовПриНачалеРедактирования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ВычетыПНПриНачалеРедактирования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ВычетыПоОперациямСЦеннымиБумагамиПриНачалеРедактирования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ДоходыАв</w:t>
      </w:r>
      <w:r>
        <w:rPr>
          <w:rFonts w:ascii="Courier New" w:hAnsi="Courier New" w:cs="Courier New"/>
          <w:sz w:val="18"/>
          <w:szCs w:val="18"/>
        </w:rPr>
        <w:t>торскиеПриНачалеРедактирования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ДоходыОсвобождаемыеПриНачалеРедактирования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ДоходыПоОперациямСЦеннымиБумагамиПриНачалеРедактирования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250743">
        <w:rPr>
          <w:rFonts w:ascii="Courier New" w:hAnsi="Courier New" w:cs="Courier New"/>
          <w:sz w:val="18"/>
          <w:szCs w:val="18"/>
        </w:rPr>
        <w:t>КоманднаяПанельРаботникиОрганизацииПоДокументамРасчетПНПоПутевкам(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ОбработчикОжиданияПрофессиональныеВычетыПриАктивизацииСтроки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ОбщееПриВыводеСтрокиВТабличныхЧастях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ОчиститьТабличныеЧасти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 w:rsidRPr="00250743"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ПрофессиональныеВычетыПриНачалеРедактирования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РаботникиОрганизацииРебенокНачалоВыбора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РаботникиОр</w:t>
      </w:r>
      <w:r>
        <w:rPr>
          <w:rFonts w:ascii="Courier New" w:hAnsi="Courier New" w:cs="Courier New"/>
          <w:sz w:val="18"/>
          <w:szCs w:val="18"/>
        </w:rPr>
        <w:t>ганизацииСотрудникПриИзменении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СведенияОДоходахЕЭСПередНачаломДобавления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СведенияОДоходахЕЭСПриНачалеРедактирования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СведенияОДоходахПВТЕЭСПриНачалеРедактирования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СведенияОДоходахПВТПриНачалеРедактирования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СведенияОДоходахПриНачалеРедактирования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СведенияОНалогахЕЭСПриНачалеРедактирования</w:t>
      </w:r>
      <w:proofErr w:type="spellEnd"/>
      <w:r w:rsidRPr="0025074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50743" w:rsidRDefault="00250743" w:rsidP="00B44EA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2507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50743">
        <w:rPr>
          <w:rFonts w:ascii="Courier New" w:hAnsi="Courier New" w:cs="Courier New"/>
          <w:sz w:val="18"/>
          <w:szCs w:val="18"/>
        </w:rPr>
        <w:t>СведенияО</w:t>
      </w:r>
      <w:r>
        <w:rPr>
          <w:rFonts w:ascii="Courier New" w:hAnsi="Courier New" w:cs="Courier New"/>
          <w:sz w:val="18"/>
          <w:szCs w:val="18"/>
        </w:rPr>
        <w:t>НалогахПриНачалеРедактирования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4EAB" w:rsidRDefault="00B44EAB" w:rsidP="00B44EA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D5D68" w:rsidRDefault="007A50F2" w:rsidP="007A50F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5D68" w:rsidRDefault="006D5D68" w:rsidP="006D5D68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6D5D68" w:rsidRDefault="006D5D68" w:rsidP="006D5D6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D5D68" w:rsidRDefault="006D5D68" w:rsidP="006D5D6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6D5D68" w:rsidRDefault="007A50F2" w:rsidP="007A50F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5D68" w:rsidRDefault="006D5D68" w:rsidP="006D5D68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 w:rsidR="007A50F2"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 w:rsidR="007A50F2"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7A50F2" w:rsidRDefault="007A50F2" w:rsidP="006D5D6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7A50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A50F2"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  <w:r w:rsidRPr="007A50F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D5D68" w:rsidRDefault="006D5D68" w:rsidP="006D5D6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1F4AC5" w:rsidRPr="007F35F6" w:rsidRDefault="001F4AC5" w:rsidP="001F4AC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294D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1F4AC5" w:rsidRDefault="001F4AC5" w:rsidP="001F4AC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1F4AC5" w:rsidRDefault="001F4AC5" w:rsidP="001F4A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29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294D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9D29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F48" w:rsidRDefault="002A4F48" w:rsidP="002A4F48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2A4F48" w:rsidRDefault="002A4F48" w:rsidP="002A4F4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F4AC5" w:rsidRPr="007F35F6" w:rsidRDefault="001F4AC5" w:rsidP="001F4AC5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1F4AC5" w:rsidRDefault="0046322C" w:rsidP="0046322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6322C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6322C" w:rsidRDefault="0046322C" w:rsidP="0046322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46322C" w:rsidRDefault="0046322C" w:rsidP="004632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32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6322C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  <w:r w:rsidRPr="0046322C">
        <w:rPr>
          <w:rFonts w:ascii="Courier New" w:hAnsi="Courier New" w:cs="Courier New"/>
          <w:sz w:val="18"/>
          <w:szCs w:val="18"/>
        </w:rPr>
        <w:t>(</w:t>
      </w:r>
      <w:proofErr w:type="gramEnd"/>
      <w:r w:rsidRPr="0046322C">
        <w:rPr>
          <w:rFonts w:ascii="Courier New" w:hAnsi="Courier New" w:cs="Courier New"/>
          <w:sz w:val="18"/>
          <w:szCs w:val="18"/>
        </w:rPr>
        <w:t>)</w:t>
      </w:r>
    </w:p>
    <w:p w:rsidR="0046322C" w:rsidRDefault="0046322C" w:rsidP="0046322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46322C" w:rsidRDefault="0046322C" w:rsidP="0046322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6322C" w:rsidRPr="007F35F6" w:rsidRDefault="0046322C" w:rsidP="0046322C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1F4AC5" w:rsidRDefault="005B4711" w:rsidP="005B471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4711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B4711" w:rsidRDefault="005B4711" w:rsidP="005B471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5B4711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 w:rsidRPr="005B4711"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B4711">
        <w:rPr>
          <w:rFonts w:ascii="Courier New" w:hAnsi="Courier New" w:cs="Courier New"/>
          <w:sz w:val="18"/>
          <w:szCs w:val="18"/>
        </w:rPr>
        <w:t>Функция  ПечатьИзменения</w:t>
      </w:r>
      <w:proofErr w:type="gramEnd"/>
      <w:r w:rsidRPr="005B4711">
        <w:rPr>
          <w:rFonts w:ascii="Courier New" w:hAnsi="Courier New" w:cs="Courier New"/>
          <w:sz w:val="18"/>
          <w:szCs w:val="18"/>
        </w:rPr>
        <w:t>1()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ПолучитьПорядокОкругленияОклада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 w:rsidRPr="005B4711"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СформироватьЗапросПоВключаемымДолжностям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СформироватьЗапросПоДокументу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СформироватьЗапросПоИзменениямВДолжностях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7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711">
        <w:rPr>
          <w:rFonts w:ascii="Courier New" w:hAnsi="Courier New" w:cs="Courier New"/>
          <w:sz w:val="18"/>
          <w:szCs w:val="18"/>
        </w:rPr>
        <w:t>СформироватьЗапросПоИсключаемымДолжностям</w:t>
      </w:r>
      <w:proofErr w:type="spellEnd"/>
      <w:r w:rsidRPr="005B471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01BF" w:rsidRDefault="00AB01BF" w:rsidP="00AB01B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AB01BF">
        <w:rPr>
          <w:rFonts w:ascii="Courier New" w:hAnsi="Courier New" w:cs="Courier New"/>
          <w:sz w:val="18"/>
          <w:szCs w:val="18"/>
        </w:rPr>
        <w:t>ШтатныеЕдиницы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.Изменен</w:t>
      </w:r>
      <w:r>
        <w:rPr>
          <w:rFonts w:ascii="Courier New" w:hAnsi="Courier New" w:cs="Courier New"/>
          <w:sz w:val="18"/>
          <w:szCs w:val="18"/>
        </w:rPr>
        <w:t>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разрядность реквизита «</w:t>
      </w:r>
      <w:proofErr w:type="spellStart"/>
      <w:r>
        <w:rPr>
          <w:rFonts w:ascii="Courier New" w:hAnsi="Courier New" w:cs="Courier New"/>
          <w:sz w:val="18"/>
          <w:szCs w:val="18"/>
        </w:rPr>
        <w:t>ДолжностнойОклад</w:t>
      </w:r>
      <w:proofErr w:type="spellEnd"/>
      <w:r>
        <w:rPr>
          <w:rFonts w:ascii="Courier New" w:hAnsi="Courier New" w:cs="Courier New"/>
          <w:sz w:val="18"/>
          <w:szCs w:val="18"/>
        </w:rPr>
        <w:t>» до 18.4</w:t>
      </w:r>
    </w:p>
    <w:p w:rsidR="00D10CDD" w:rsidRDefault="00D10CDD" w:rsidP="00D10CD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8E3104" w:rsidRDefault="0016545A" w:rsidP="008E31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54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6545A">
        <w:rPr>
          <w:rFonts w:ascii="Courier New" w:hAnsi="Courier New" w:cs="Courier New"/>
          <w:sz w:val="18"/>
          <w:szCs w:val="18"/>
        </w:rPr>
        <w:t>ДописатьКодДолжностиПодразделения</w:t>
      </w:r>
      <w:proofErr w:type="spellEnd"/>
      <w:r w:rsidRPr="0016545A">
        <w:rPr>
          <w:rFonts w:ascii="Courier New" w:hAnsi="Courier New" w:cs="Courier New"/>
          <w:sz w:val="18"/>
          <w:szCs w:val="18"/>
        </w:rPr>
        <w:t>(</w:t>
      </w:r>
      <w:proofErr w:type="gramEnd"/>
      <w:r w:rsidRPr="0016545A">
        <w:rPr>
          <w:rFonts w:ascii="Courier New" w:hAnsi="Courier New" w:cs="Courier New"/>
          <w:sz w:val="18"/>
          <w:szCs w:val="18"/>
        </w:rPr>
        <w:t>)</w:t>
      </w:r>
    </w:p>
    <w:p w:rsidR="0016545A" w:rsidRDefault="0016545A" w:rsidP="008E31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54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6545A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 w:rsidRPr="0016545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10CDD" w:rsidRDefault="00D10CDD" w:rsidP="00D10CD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D10CDD" w:rsidRDefault="00D10CDD" w:rsidP="00D10CD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22D7F" w:rsidRDefault="00222D7F" w:rsidP="00222D7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Pr="00222D7F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222D7F">
        <w:rPr>
          <w:rFonts w:ascii="Courier New" w:hAnsi="Courier New" w:cs="Courier New"/>
          <w:sz w:val="18"/>
          <w:szCs w:val="18"/>
        </w:rPr>
        <w:t>ИзменениеШтатногоРасписания1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222D7F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Изменены.</w:t>
      </w:r>
    </w:p>
    <w:p w:rsidR="005B4711" w:rsidRDefault="005B4711" w:rsidP="005B47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55D83" w:rsidRDefault="00555D83" w:rsidP="00555D8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90689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55D83" w:rsidRDefault="00555D83" w:rsidP="00555D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555D83" w:rsidRDefault="00555D83" w:rsidP="00555D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7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537C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537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A3D66" w:rsidRDefault="004A3D66" w:rsidP="00555D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A3D66" w:rsidRDefault="004A3D66" w:rsidP="004A3D6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A3D66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3D66" w:rsidRDefault="004A3D66" w:rsidP="004A3D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2D5628">
        <w:rPr>
          <w:rFonts w:ascii="Courier New" w:hAnsi="Courier New" w:cs="Courier New"/>
          <w:sz w:val="18"/>
          <w:szCs w:val="18"/>
        </w:rPr>
        <w:t>а</w:t>
      </w:r>
    </w:p>
    <w:p w:rsidR="004A3D66" w:rsidRDefault="004A3D66" w:rsidP="004A3D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3C7F70" w:rsidP="003C7F7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7F70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E222BB" w:rsidP="00E222B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222BB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DC5C88" w:rsidP="00DC5C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DC5C88" w:rsidP="00DC5C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AB3841" w:rsidP="00AB384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3841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B3841" w:rsidRDefault="00AB3841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775000" w:rsidP="0077500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C2141C" w:rsidRDefault="00775000" w:rsidP="0077500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141C" w:rsidRDefault="00C2141C" w:rsidP="00C214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2141C" w:rsidRDefault="00C2141C" w:rsidP="00C214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C2141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700D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555D83" w:rsidRDefault="00555D83" w:rsidP="00555D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555D83" w:rsidRDefault="00555D83" w:rsidP="00D04ADA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606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0641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A6064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04ADA" w:rsidRDefault="00D04ADA" w:rsidP="00D04ADA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D04A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04ADA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  <w:r w:rsidRPr="00D04AD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55D83" w:rsidRDefault="00555D83" w:rsidP="00D04ADA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606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0641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  <w:r w:rsidRPr="00A6064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04ADA" w:rsidRDefault="00D04ADA" w:rsidP="00D04ADA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D04ADA" w:rsidRDefault="00D04ADA" w:rsidP="00D04AD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86CA6" w:rsidRDefault="00886CA6" w:rsidP="00D04AD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775000" w:rsidRDefault="00BE4B6D" w:rsidP="00BE4B6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E4B6D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75000" w:rsidRDefault="00775000" w:rsidP="00775000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775000" w:rsidRDefault="00775000" w:rsidP="00775000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75000" w:rsidRDefault="00775000" w:rsidP="00775000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775000" w:rsidRDefault="00840036" w:rsidP="008400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4003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75000" w:rsidRDefault="00775000" w:rsidP="00775000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775000" w:rsidRDefault="00775000" w:rsidP="00775000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40036" w:rsidRDefault="00840036" w:rsidP="00775000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775000" w:rsidP="0077500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555D83"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55D83" w:rsidRPr="008F009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555D83"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281B0D" w:rsidRDefault="00281B0D" w:rsidP="00281B0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281B0D" w:rsidRDefault="00281B0D" w:rsidP="00281B0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55D83" w:rsidRDefault="00555D83" w:rsidP="00555D83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C7C1C" w:rsidRDefault="008C7C1C" w:rsidP="00854A8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4A81" w:rsidRPr="00854A81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C7C1C" w:rsidRDefault="008C7C1C" w:rsidP="008C7C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8C7C1C" w:rsidRDefault="008C7C1C" w:rsidP="008C7C1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C7C1C" w:rsidRDefault="008C7C1C" w:rsidP="008C7C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8C7C1C" w:rsidRDefault="008C7C1C" w:rsidP="00854A8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4A81" w:rsidRPr="00854A81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C7C1C" w:rsidRDefault="008C7C1C" w:rsidP="008C7C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8C7C1C" w:rsidRDefault="008C7C1C" w:rsidP="00854A8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4A81" w:rsidRPr="00854A81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54A81" w:rsidRDefault="00854A81" w:rsidP="00854A8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</w:t>
      </w:r>
      <w:r>
        <w:rPr>
          <w:rFonts w:ascii="Courier New" w:hAnsi="Courier New" w:cs="Courier New"/>
          <w:sz w:val="18"/>
          <w:szCs w:val="18"/>
        </w:rPr>
        <w:t>Добавлены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854A81" w:rsidRDefault="00854A81" w:rsidP="00854A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54A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54A81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  <w:r w:rsidRPr="00854A81">
        <w:rPr>
          <w:rFonts w:ascii="Courier New" w:hAnsi="Courier New" w:cs="Courier New"/>
          <w:sz w:val="18"/>
          <w:szCs w:val="18"/>
        </w:rPr>
        <w:t>(</w:t>
      </w:r>
      <w:proofErr w:type="gramEnd"/>
      <w:r w:rsidRPr="00854A81">
        <w:rPr>
          <w:rFonts w:ascii="Courier New" w:hAnsi="Courier New" w:cs="Courier New"/>
          <w:sz w:val="18"/>
          <w:szCs w:val="18"/>
        </w:rPr>
        <w:t>)</w:t>
      </w:r>
    </w:p>
    <w:p w:rsidR="00E81A2F" w:rsidRDefault="00E81A2F" w:rsidP="00E81A2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E81A2F">
        <w:rPr>
          <w:rFonts w:ascii="Courier New" w:hAnsi="Courier New" w:cs="Courier New"/>
          <w:sz w:val="18"/>
          <w:szCs w:val="18"/>
        </w:rPr>
        <w:t>ФлагПоСреднегодовойНорме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54A81" w:rsidRDefault="00854A81" w:rsidP="00854A8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E81A2F" w:rsidRDefault="00E81A2F" w:rsidP="00E81A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1A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81A2F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 w:rsidRPr="00E81A2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81A2F" w:rsidRDefault="00E81A2F" w:rsidP="00E81A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1A2F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81A2F" w:rsidRDefault="00E81A2F" w:rsidP="00E81A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1A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81A2F">
        <w:rPr>
          <w:rFonts w:ascii="Courier New" w:hAnsi="Courier New" w:cs="Courier New"/>
          <w:sz w:val="18"/>
          <w:szCs w:val="18"/>
        </w:rPr>
        <w:t>НачисленияСотрудникПриИзменении</w:t>
      </w:r>
      <w:proofErr w:type="spellEnd"/>
      <w:r w:rsidRPr="00E81A2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81A2F" w:rsidRDefault="00E81A2F" w:rsidP="00E81A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1A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81A2F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  <w:r w:rsidRPr="00E81A2F">
        <w:rPr>
          <w:rFonts w:ascii="Courier New" w:hAnsi="Courier New" w:cs="Courier New"/>
          <w:sz w:val="18"/>
          <w:szCs w:val="18"/>
        </w:rPr>
        <w:t>(</w:t>
      </w:r>
      <w:proofErr w:type="gramEnd"/>
      <w:r w:rsidRPr="00E81A2F">
        <w:rPr>
          <w:rFonts w:ascii="Courier New" w:hAnsi="Courier New" w:cs="Courier New"/>
          <w:sz w:val="18"/>
          <w:szCs w:val="18"/>
        </w:rPr>
        <w:t>)</w:t>
      </w:r>
    </w:p>
    <w:p w:rsidR="008C7C1C" w:rsidRDefault="008C7C1C" w:rsidP="008C7C1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8C7C1C" w:rsidRDefault="008C7C1C" w:rsidP="00CC6E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C6E27" w:rsidRPr="00CC6E2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C6E27" w:rsidRDefault="00CC6E27" w:rsidP="00CC6E2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</w:t>
      </w:r>
      <w:r>
        <w:rPr>
          <w:rFonts w:ascii="Courier New" w:hAnsi="Courier New" w:cs="Courier New"/>
          <w:sz w:val="18"/>
          <w:szCs w:val="18"/>
        </w:rPr>
        <w:t>Добавлены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D611F2" w:rsidRDefault="00D611F2" w:rsidP="00CC6E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11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611F2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D611F2">
        <w:rPr>
          <w:rFonts w:ascii="Courier New" w:hAnsi="Courier New" w:cs="Courier New"/>
          <w:sz w:val="18"/>
          <w:szCs w:val="18"/>
        </w:rPr>
        <w:t>(</w:t>
      </w:r>
      <w:proofErr w:type="gramEnd"/>
      <w:r w:rsidRPr="00D611F2">
        <w:rPr>
          <w:rFonts w:ascii="Courier New" w:hAnsi="Courier New" w:cs="Courier New"/>
          <w:sz w:val="18"/>
          <w:szCs w:val="18"/>
        </w:rPr>
        <w:t>)</w:t>
      </w:r>
    </w:p>
    <w:p w:rsidR="00CC6E27" w:rsidRDefault="00CC6E27" w:rsidP="00A670E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="00A670ED" w:rsidRPr="00A670ED">
        <w:rPr>
          <w:rFonts w:ascii="Courier New" w:hAnsi="Courier New" w:cs="Courier New"/>
          <w:sz w:val="18"/>
          <w:szCs w:val="18"/>
        </w:rPr>
        <w:t>ФлагНорма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C6E27" w:rsidRDefault="00CC6E27" w:rsidP="00CC6E2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</w:t>
      </w:r>
      <w:r w:rsidR="005628D1">
        <w:rPr>
          <w:rFonts w:ascii="Courier New" w:hAnsi="Courier New" w:cs="Courier New"/>
          <w:sz w:val="18"/>
          <w:szCs w:val="18"/>
        </w:rPr>
        <w:t>а</w:t>
      </w:r>
    </w:p>
    <w:p w:rsidR="00CC6E27" w:rsidRDefault="00CC6E27" w:rsidP="00CC6E27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C6E27" w:rsidRDefault="00CC6E27" w:rsidP="00CC6E27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C7C1C" w:rsidRDefault="008C7C1C" w:rsidP="008C7C1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555D83" w:rsidRDefault="00555D83" w:rsidP="00555D8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262D" w:rsidRDefault="0016262D" w:rsidP="0016262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16262D" w:rsidRDefault="0016262D" w:rsidP="0016262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16DD6" w:rsidRDefault="00D16DD6" w:rsidP="00D16DD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55D83" w:rsidRDefault="00D16DD6" w:rsidP="00D16DD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55D8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A78ED" w:rsidRPr="00FA78ED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 w:rsidR="00555D83">
        <w:rPr>
          <w:rFonts w:ascii="Courier New" w:hAnsi="Courier New" w:cs="Courier New"/>
          <w:b/>
          <w:sz w:val="18"/>
          <w:szCs w:val="18"/>
        </w:rPr>
        <w:t>»</w:t>
      </w:r>
    </w:p>
    <w:p w:rsidR="0016262D" w:rsidRDefault="0016262D" w:rsidP="0016262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16262D" w:rsidRDefault="0016262D" w:rsidP="0016262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FA78E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3E4D" w:rsidRDefault="004A3E4D" w:rsidP="004A3E4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4A3E4D" w:rsidRDefault="004A3E4D" w:rsidP="004A3E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3E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A3E4D">
        <w:rPr>
          <w:rFonts w:ascii="Courier New" w:hAnsi="Courier New" w:cs="Courier New"/>
          <w:sz w:val="18"/>
          <w:szCs w:val="18"/>
        </w:rPr>
        <w:t>ОткрытьФормуПодбораОстатковОтпусков</w:t>
      </w:r>
      <w:proofErr w:type="spellEnd"/>
      <w:r w:rsidRPr="004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A78ED" w:rsidRDefault="00FA78ED" w:rsidP="00FA78E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A83D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3DE3"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A78ED" w:rsidRDefault="00FA78ED" w:rsidP="00FA78E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A78ED" w:rsidRDefault="00FA78ED" w:rsidP="00FA78E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A83D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3DE3" w:rsidRPr="00A83DE3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A78ED" w:rsidRDefault="00FA78ED" w:rsidP="00FA78E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A78ED" w:rsidRDefault="00FA78ED" w:rsidP="00FA78E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A83D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3DE3" w:rsidRPr="00A83DE3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A78ED" w:rsidRDefault="00FA78ED" w:rsidP="00FA78E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A78ED" w:rsidRDefault="00FA78ED" w:rsidP="00FA78E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A83D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3DE3" w:rsidRPr="00A83DE3">
        <w:rPr>
          <w:rFonts w:ascii="Courier New" w:hAnsi="Courier New" w:cs="Courier New"/>
          <w:b/>
          <w:sz w:val="18"/>
          <w:szCs w:val="18"/>
        </w:rPr>
        <w:t>ПНВозвратНалога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A78ED" w:rsidRDefault="00FA78ED" w:rsidP="00FA78E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A78ED" w:rsidRDefault="00FA78ED" w:rsidP="00FA78E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8ED" w:rsidRDefault="00FA78ED" w:rsidP="00FA78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A83D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3DE3" w:rsidRPr="00A83DE3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A78ED" w:rsidRDefault="00FA78ED" w:rsidP="00FA78E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A78ED" w:rsidRDefault="00FA78ED" w:rsidP="00FA78E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A78ED" w:rsidRDefault="00FA78ED" w:rsidP="00555D83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983B5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983B57" w:rsidRPr="00983B57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555D83" w:rsidP="00983B5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A83DE3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983B57"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 w:rsidR="00A83DE3"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983B5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983B57" w:rsidRPr="00983B57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FF443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F4436" w:rsidRPr="00FF4436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4436" w:rsidRDefault="00FF4436" w:rsidP="00FF443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</w:t>
      </w:r>
      <w:r w:rsidR="002646F4">
        <w:rPr>
          <w:rFonts w:ascii="Courier New" w:hAnsi="Courier New" w:cs="Courier New"/>
          <w:sz w:val="18"/>
          <w:szCs w:val="18"/>
        </w:rPr>
        <w:t>Изменены</w:t>
      </w:r>
      <w:proofErr w:type="spellEnd"/>
      <w:r w:rsidR="002646F4">
        <w:rPr>
          <w:rFonts w:ascii="Courier New" w:hAnsi="Courier New" w:cs="Courier New"/>
          <w:sz w:val="18"/>
          <w:szCs w:val="18"/>
        </w:rPr>
        <w:t xml:space="preserve"> и </w:t>
      </w:r>
      <w:proofErr w:type="gramStart"/>
      <w:r w:rsidR="002646F4"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обавлены</w:t>
      </w:r>
      <w:r w:rsidR="002646F4">
        <w:rPr>
          <w:rFonts w:ascii="Courier New" w:hAnsi="Courier New" w:cs="Courier New"/>
          <w:sz w:val="18"/>
          <w:szCs w:val="18"/>
        </w:rPr>
        <w:t xml:space="preserve"> </w:t>
      </w:r>
      <w:r w:rsidRPr="007F35F6">
        <w:rPr>
          <w:rFonts w:ascii="Courier New" w:hAnsi="Courier New" w:cs="Courier New"/>
          <w:sz w:val="18"/>
          <w:szCs w:val="18"/>
        </w:rPr>
        <w:t>:</w:t>
      </w:r>
      <w:proofErr w:type="gramEnd"/>
    </w:p>
    <w:p w:rsidR="004E4C42" w:rsidRDefault="004E4C42" w:rsidP="00FF44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4C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E4C42">
        <w:rPr>
          <w:rFonts w:ascii="Courier New" w:hAnsi="Courier New" w:cs="Courier New"/>
          <w:sz w:val="18"/>
          <w:szCs w:val="18"/>
        </w:rPr>
        <w:t>ДобавитьСтрокуДопНачислений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4C42" w:rsidRDefault="004E4C42" w:rsidP="00FF44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4C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E4C42">
        <w:rPr>
          <w:rFonts w:ascii="Courier New" w:hAnsi="Courier New" w:cs="Courier New"/>
          <w:sz w:val="18"/>
          <w:szCs w:val="18"/>
        </w:rPr>
        <w:t>ПроверитьЗаполнениеСтрокиДополнительныеНачисления</w:t>
      </w:r>
      <w:proofErr w:type="spellEnd"/>
      <w:r w:rsidRPr="004E4C4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E4C42" w:rsidRDefault="004E4C42" w:rsidP="00FF44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4C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E4C42">
        <w:rPr>
          <w:rFonts w:ascii="Courier New" w:hAnsi="Courier New" w:cs="Courier New"/>
          <w:sz w:val="18"/>
          <w:szCs w:val="18"/>
        </w:rPr>
        <w:t>СформироватьЗапросПоДопНачисления</w:t>
      </w:r>
      <w:proofErr w:type="spellEnd"/>
      <w:r w:rsidRPr="004E4C42">
        <w:rPr>
          <w:rFonts w:ascii="Courier New" w:hAnsi="Courier New" w:cs="Courier New"/>
          <w:sz w:val="18"/>
          <w:szCs w:val="18"/>
        </w:rPr>
        <w:t>(</w:t>
      </w:r>
      <w:proofErr w:type="gramEnd"/>
      <w:r w:rsidRPr="004E4C42">
        <w:rPr>
          <w:rFonts w:ascii="Courier New" w:hAnsi="Courier New" w:cs="Courier New"/>
          <w:sz w:val="18"/>
          <w:szCs w:val="18"/>
        </w:rPr>
        <w:t>)</w:t>
      </w:r>
    </w:p>
    <w:p w:rsidR="00FF4436" w:rsidRDefault="009E0DC6" w:rsidP="009E0DC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9E0DC6">
        <w:rPr>
          <w:rFonts w:ascii="Courier New" w:hAnsi="Courier New" w:cs="Courier New"/>
          <w:sz w:val="18"/>
          <w:szCs w:val="18"/>
        </w:rPr>
        <w:t>ДополнительныеНачисления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FF4436">
        <w:rPr>
          <w:rFonts w:ascii="Courier New" w:hAnsi="Courier New" w:cs="Courier New"/>
          <w:sz w:val="18"/>
          <w:szCs w:val="18"/>
        </w:rPr>
        <w:t>. Добавлен реквизит «</w:t>
      </w:r>
      <w:proofErr w:type="spellStart"/>
      <w:r w:rsidRPr="009E0DC6">
        <w:rPr>
          <w:rFonts w:ascii="Courier New" w:hAnsi="Courier New" w:cs="Courier New"/>
          <w:sz w:val="18"/>
          <w:szCs w:val="18"/>
        </w:rPr>
        <w:t>ДокументОснование</w:t>
      </w:r>
      <w:proofErr w:type="spellEnd"/>
      <w:r w:rsidR="00FF4436">
        <w:rPr>
          <w:rFonts w:ascii="Courier New" w:hAnsi="Courier New" w:cs="Courier New"/>
          <w:sz w:val="18"/>
          <w:szCs w:val="18"/>
        </w:rPr>
        <w:t>»</w:t>
      </w:r>
    </w:p>
    <w:p w:rsidR="00FF4436" w:rsidRDefault="00FF4436" w:rsidP="00FF443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</w:t>
      </w:r>
      <w:r w:rsidR="00644044">
        <w:rPr>
          <w:rFonts w:ascii="Courier New" w:hAnsi="Courier New" w:cs="Courier New"/>
          <w:sz w:val="18"/>
          <w:szCs w:val="18"/>
        </w:rPr>
        <w:t>ы и добавлены:</w:t>
      </w:r>
    </w:p>
    <w:p w:rsidR="00644044" w:rsidRDefault="00644044" w:rsidP="006440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40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44044">
        <w:rPr>
          <w:rFonts w:ascii="Courier New" w:hAnsi="Courier New" w:cs="Courier New"/>
          <w:sz w:val="18"/>
          <w:szCs w:val="18"/>
        </w:rPr>
        <w:t>ДополнительныеНачисленияДокументОснованиеНачалоВыбора</w:t>
      </w:r>
      <w:proofErr w:type="spellEnd"/>
      <w:r w:rsidRPr="0064404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4044" w:rsidRDefault="00644044" w:rsidP="006440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40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44044">
        <w:rPr>
          <w:rFonts w:ascii="Courier New" w:hAnsi="Courier New" w:cs="Courier New"/>
          <w:sz w:val="18"/>
          <w:szCs w:val="18"/>
        </w:rPr>
        <w:t>ДополнительныеНачисленияПриВыводеСтроки</w:t>
      </w:r>
      <w:proofErr w:type="spellEnd"/>
      <w:r w:rsidRPr="0064404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B4413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B4413F" w:rsidRPr="00B4413F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2646F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2646F4" w:rsidRPr="002646F4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2646F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2646F4" w:rsidRPr="002646F4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0775D" w:rsidRDefault="0020775D" w:rsidP="0020775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</w:t>
      </w:r>
      <w:r>
        <w:rPr>
          <w:rFonts w:ascii="Courier New" w:hAnsi="Courier New" w:cs="Courier New"/>
          <w:sz w:val="18"/>
          <w:szCs w:val="18"/>
        </w:rPr>
        <w:t>Изменены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20775D" w:rsidRDefault="00D34FA0" w:rsidP="00D34FA0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D34FA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34FA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D34FA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83DE3" w:rsidRDefault="00A83DE3" w:rsidP="002D3F9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2D3F9B" w:rsidRPr="002D3F9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3DE3" w:rsidRDefault="00A83DE3" w:rsidP="00A83D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lastRenderedPageBreak/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3DE3" w:rsidRDefault="00A83DE3" w:rsidP="00A83D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Default="00A83DE3" w:rsidP="00A83DE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55D83" w:rsidRPr="007F35F6" w:rsidRDefault="00A83DE3" w:rsidP="00F85C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555D83"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85C1D"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="00555D83"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D52F8D" w:rsidRDefault="00D52F8D" w:rsidP="00D52F8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D52F8D" w:rsidRDefault="00D52F8D" w:rsidP="00D52F8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3DE3" w:rsidRPr="00A83DE3" w:rsidRDefault="00A83DE3" w:rsidP="00D52F8D">
      <w:pPr>
        <w:pStyle w:val="a5"/>
        <w:ind w:left="360"/>
        <w:jc w:val="both"/>
        <w:rPr>
          <w:rFonts w:ascii="Courier New" w:hAnsi="Courier New" w:cs="Courier New"/>
          <w:b/>
          <w:sz w:val="18"/>
          <w:szCs w:val="18"/>
        </w:rPr>
      </w:pPr>
    </w:p>
    <w:p w:rsidR="00D52F8D" w:rsidRPr="007F35F6" w:rsidRDefault="00D52F8D" w:rsidP="006C421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r w:rsidR="006C4211" w:rsidRPr="006C4211">
        <w:rPr>
          <w:rFonts w:ascii="Courier New" w:hAnsi="Courier New" w:cs="Courier New"/>
          <w:b/>
          <w:sz w:val="18"/>
          <w:szCs w:val="18"/>
        </w:rPr>
        <w:t>УчетОсновногоЗаработкаРаботниковОрганизацииВРегламентированномУчете</w:t>
      </w:r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D52F8D" w:rsidRDefault="00D52F8D" w:rsidP="00D52F8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D52F8D" w:rsidRDefault="00D52F8D" w:rsidP="00D52F8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2F8D" w:rsidRDefault="00D52F8D" w:rsidP="00D52F8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52F8D" w:rsidRPr="007F35F6" w:rsidRDefault="00D52F8D" w:rsidP="00D52F8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D52F8D" w:rsidRDefault="00D52F8D" w:rsidP="00D52F8D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D52F8D" w:rsidRDefault="00D52F8D" w:rsidP="00D52F8D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A7689" w:rsidRDefault="00FA7689" w:rsidP="00FA768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55D83" w:rsidRDefault="00FA7689" w:rsidP="001C49E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55D8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C49E9" w:rsidRPr="001C49E9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 w:rsidR="00555D83">
        <w:rPr>
          <w:rFonts w:ascii="Courier New" w:hAnsi="Courier New" w:cs="Courier New"/>
          <w:b/>
          <w:sz w:val="18"/>
          <w:szCs w:val="18"/>
        </w:rPr>
        <w:t>»</w:t>
      </w:r>
    </w:p>
    <w:p w:rsidR="000D118D" w:rsidRDefault="000D118D" w:rsidP="000D118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</w:t>
      </w:r>
      <w:r>
        <w:rPr>
          <w:rFonts w:ascii="Courier New" w:hAnsi="Courier New" w:cs="Courier New"/>
          <w:sz w:val="18"/>
          <w:szCs w:val="18"/>
        </w:rPr>
        <w:t>Изменены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0D118D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B5CAE">
        <w:rPr>
          <w:rFonts w:ascii="Courier New" w:hAnsi="Courier New" w:cs="Courier New"/>
          <w:sz w:val="18"/>
          <w:szCs w:val="18"/>
        </w:rPr>
        <w:t>ДобавитьСтрокуВДвиженияПоРе</w:t>
      </w:r>
      <w:r>
        <w:rPr>
          <w:rFonts w:ascii="Courier New" w:hAnsi="Courier New" w:cs="Courier New"/>
          <w:sz w:val="18"/>
          <w:szCs w:val="18"/>
        </w:rPr>
        <w:t>гистрамНакопления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5CAE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B5CAE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9B5CA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5CAE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B5CAE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 w:rsidRPr="009B5CA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5CAE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B5CAE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9B5CA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5CAE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>Проц</w:t>
      </w:r>
      <w:r>
        <w:rPr>
          <w:rFonts w:ascii="Courier New" w:hAnsi="Courier New" w:cs="Courier New"/>
          <w:sz w:val="18"/>
          <w:szCs w:val="18"/>
        </w:rPr>
        <w:t xml:space="preserve">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5CAE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B5CAE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9B5CA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B5CAE" w:rsidRDefault="009B5CAE" w:rsidP="009B5CA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B5C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B5CAE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9B5CA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3DCC" w:rsidRDefault="00A63DCC" w:rsidP="00A63DCC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</w:t>
      </w:r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</w:p>
    <w:p w:rsidR="00C70527" w:rsidRDefault="00C70527" w:rsidP="00C70527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70527" w:rsidRDefault="00C70527" w:rsidP="00C70527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55D83" w:rsidRPr="007F35F6" w:rsidRDefault="00555D83" w:rsidP="00555D83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ДокументыПоВыплатеЗарплатыОрганизаций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ДокументыПоНачислениюЗарплаты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ОтклоненияОрганизаций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ПлановыеДанныеДляРасчетов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РасчетОплатыНеявок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РегламентныеДокументы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УчетКадровОрганизаций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УчетШтатногоРасписания</w:t>
      </w:r>
      <w:proofErr w:type="spellEnd"/>
    </w:p>
    <w:p w:rsidR="00FE359C" w:rsidRDefault="00FE359C" w:rsidP="00FE359C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359C">
        <w:rPr>
          <w:rFonts w:ascii="Courier New" w:hAnsi="Courier New" w:cs="Courier New"/>
          <w:sz w:val="18"/>
          <w:szCs w:val="18"/>
        </w:rPr>
        <w:t>ДокументыВыполненияРаботФизлицом</w:t>
      </w:r>
      <w:proofErr w:type="spellEnd"/>
    </w:p>
    <w:p w:rsidR="00555D83" w:rsidRPr="007F35F6" w:rsidRDefault="00555D83" w:rsidP="00555D8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555D83" w:rsidRDefault="00264635" w:rsidP="00202BA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02BA3" w:rsidRPr="00202BA3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02BA3" w:rsidRDefault="00202BA3" w:rsidP="00202BA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значение «</w:t>
      </w:r>
      <w:proofErr w:type="spellStart"/>
      <w:r w:rsidRPr="00202BA3">
        <w:rPr>
          <w:rFonts w:ascii="Courier New" w:hAnsi="Courier New" w:cs="Courier New"/>
          <w:sz w:val="18"/>
          <w:szCs w:val="18"/>
        </w:rPr>
        <w:t>Юристконсульт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02BA3" w:rsidRDefault="00264635" w:rsidP="0026463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64635">
        <w:rPr>
          <w:rFonts w:ascii="Courier New" w:hAnsi="Courier New" w:cs="Courier New"/>
          <w:sz w:val="18"/>
          <w:szCs w:val="18"/>
        </w:rPr>
        <w:t>СпособыРасчетаОплатыТруда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02BA3" w:rsidRDefault="00202BA3" w:rsidP="0026463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значение «</w:t>
      </w:r>
      <w:proofErr w:type="spellStart"/>
      <w:r w:rsidR="00264635" w:rsidRPr="00264635">
        <w:rPr>
          <w:rFonts w:ascii="Courier New" w:hAnsi="Courier New" w:cs="Courier New"/>
          <w:sz w:val="18"/>
          <w:szCs w:val="18"/>
        </w:rPr>
        <w:t>ПрофсоюзныеВзносы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02BA3" w:rsidRDefault="00202BA3" w:rsidP="00202BA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555D83" w:rsidRPr="007F35F6" w:rsidRDefault="00555D83" w:rsidP="00C724E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C724EF" w:rsidRPr="00C724EF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55D83" w:rsidRPr="007F35F6" w:rsidRDefault="00555D83" w:rsidP="00C724E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C724EF" w:rsidRPr="00C724EF">
        <w:rPr>
          <w:rFonts w:ascii="Courier New" w:hAnsi="Courier New" w:cs="Courier New"/>
          <w:sz w:val="18"/>
          <w:szCs w:val="18"/>
        </w:rPr>
        <w:t>ОтчетПоДетскимПособиям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3166DA" w:rsidRPr="003166DA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3166DA" w:rsidRPr="003166DA">
        <w:rPr>
          <w:rFonts w:ascii="Courier New" w:hAnsi="Courier New" w:cs="Courier New"/>
          <w:sz w:val="18"/>
          <w:szCs w:val="18"/>
        </w:rPr>
        <w:t>РегламентированныйОтчет6Т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55D83" w:rsidRPr="007F35F6" w:rsidRDefault="00555D83" w:rsidP="003166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6DA" w:rsidRPr="003166DA">
        <w:rPr>
          <w:rFonts w:ascii="Courier New" w:hAnsi="Courier New" w:cs="Courier New"/>
          <w:sz w:val="18"/>
          <w:szCs w:val="18"/>
        </w:rPr>
        <w:t>СписокРаботниковНаходящихсяВОтпуске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555D8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555D83" w:rsidRDefault="00555D83" w:rsidP="00555D8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4D6001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55D83" w:rsidRDefault="00555D83" w:rsidP="00555D8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D600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55D83" w:rsidRPr="007F35F6" w:rsidRDefault="00555D83" w:rsidP="00555D8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555D83" w:rsidRPr="007F35F6" w:rsidRDefault="00C94352" w:rsidP="00C9435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94352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</w:p>
    <w:p w:rsidR="00555D83" w:rsidRPr="007F35F6" w:rsidRDefault="00555D83" w:rsidP="00555D8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Планы видов расчета</w:t>
      </w:r>
    </w:p>
    <w:p w:rsidR="00555D83" w:rsidRDefault="002D027F" w:rsidP="002D027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D027F">
        <w:rPr>
          <w:rFonts w:ascii="Courier New" w:hAnsi="Courier New" w:cs="Courier New"/>
          <w:sz w:val="18"/>
          <w:szCs w:val="18"/>
        </w:rPr>
        <w:t>УдержанияОрганизаций</w:t>
      </w:r>
      <w:proofErr w:type="spellEnd"/>
    </w:p>
    <w:p w:rsidR="00790E7F" w:rsidRDefault="00790E7F" w:rsidP="00790E7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90E7F">
        <w:rPr>
          <w:rFonts w:ascii="Courier New" w:hAnsi="Courier New" w:cs="Courier New"/>
          <w:sz w:val="18"/>
          <w:szCs w:val="18"/>
        </w:rPr>
        <w:t>ФормаВидаРасчета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90E7F" w:rsidRPr="007F35F6" w:rsidRDefault="00790E7F" w:rsidP="00790E7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90E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90E7F">
        <w:rPr>
          <w:rFonts w:ascii="Courier New" w:hAnsi="Courier New" w:cs="Courier New"/>
          <w:sz w:val="18"/>
          <w:szCs w:val="18"/>
        </w:rPr>
        <w:t>ОпределитьДоступностьРеквизитов</w:t>
      </w:r>
      <w:proofErr w:type="spellEnd"/>
      <w:r w:rsidRPr="00790E7F">
        <w:rPr>
          <w:rFonts w:ascii="Courier New" w:hAnsi="Courier New" w:cs="Courier New"/>
          <w:sz w:val="18"/>
          <w:szCs w:val="18"/>
        </w:rPr>
        <w:t>(</w:t>
      </w:r>
      <w:proofErr w:type="gramEnd"/>
      <w:r w:rsidRPr="00790E7F">
        <w:rPr>
          <w:rFonts w:ascii="Courier New" w:hAnsi="Courier New" w:cs="Courier New"/>
          <w:sz w:val="18"/>
          <w:szCs w:val="18"/>
        </w:rPr>
        <w:t>)</w:t>
      </w:r>
    </w:p>
    <w:p w:rsidR="00555D83" w:rsidRPr="007F35F6" w:rsidRDefault="00555D83" w:rsidP="00555D83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55D83" w:rsidRDefault="00C937A8" w:rsidP="00C937A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937A8">
        <w:rPr>
          <w:rFonts w:ascii="Courier New" w:hAnsi="Courier New" w:cs="Courier New"/>
          <w:sz w:val="18"/>
          <w:szCs w:val="18"/>
        </w:rPr>
        <w:t>ПлановыеУдержанияРаботниковОрганизаций</w:t>
      </w:r>
      <w:proofErr w:type="spellEnd"/>
    </w:p>
    <w:p w:rsidR="00C937A8" w:rsidRPr="007F35F6" w:rsidRDefault="00C937A8" w:rsidP="00C937A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Измерение «</w:t>
      </w:r>
      <w:proofErr w:type="spellStart"/>
      <w:r>
        <w:rPr>
          <w:rFonts w:ascii="Courier New" w:hAnsi="Courier New" w:cs="Courier New"/>
          <w:sz w:val="18"/>
          <w:szCs w:val="18"/>
        </w:rPr>
        <w:t>ДокументОснования</w:t>
      </w:r>
      <w:proofErr w:type="spellEnd"/>
      <w:r>
        <w:rPr>
          <w:rFonts w:ascii="Courier New" w:hAnsi="Courier New" w:cs="Courier New"/>
          <w:sz w:val="18"/>
          <w:szCs w:val="18"/>
        </w:rPr>
        <w:t>» изменен тип</w:t>
      </w:r>
    </w:p>
    <w:p w:rsidR="00555D83" w:rsidRPr="007F35F6" w:rsidRDefault="00555D83" w:rsidP="00555D8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555D83" w:rsidRPr="007F35F6" w:rsidRDefault="00555D83" w:rsidP="00555D8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555D83" w:rsidRPr="007F35F6" w:rsidRDefault="00555D83" w:rsidP="00555D8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55D83" w:rsidRPr="007F35F6" w:rsidRDefault="00555D83" w:rsidP="00555D83">
      <w:pPr>
        <w:rPr>
          <w:rFonts w:ascii="Courier New" w:hAnsi="Courier New" w:cs="Courier New"/>
          <w:sz w:val="18"/>
          <w:szCs w:val="18"/>
        </w:rPr>
      </w:pPr>
    </w:p>
    <w:p w:rsidR="00555D83" w:rsidRPr="007F35F6" w:rsidRDefault="00555D83" w:rsidP="00555D83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55D83" w:rsidRPr="007F35F6" w:rsidRDefault="00555D83" w:rsidP="00555D83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55D83" w:rsidRPr="007F35F6" w:rsidRDefault="00555D83" w:rsidP="00555D83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555D83" w:rsidRPr="007F35F6" w:rsidRDefault="00555D83" w:rsidP="00555D83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555D83" w:rsidRPr="007F35F6" w:rsidRDefault="00555D83" w:rsidP="00555D83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555D83" w:rsidRPr="007F35F6" w:rsidRDefault="00555D83" w:rsidP="00555D83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555D83" w:rsidRDefault="00555D83"/>
    <w:sectPr w:rsidR="0055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43932"/>
    <w:rsid w:val="000A61D6"/>
    <w:rsid w:val="000D118D"/>
    <w:rsid w:val="000D2AAB"/>
    <w:rsid w:val="000D3646"/>
    <w:rsid w:val="000D7477"/>
    <w:rsid w:val="000E7C6B"/>
    <w:rsid w:val="00120E40"/>
    <w:rsid w:val="0016262D"/>
    <w:rsid w:val="0016545A"/>
    <w:rsid w:val="0019437F"/>
    <w:rsid w:val="001B049E"/>
    <w:rsid w:val="001B43F6"/>
    <w:rsid w:val="001C1B3C"/>
    <w:rsid w:val="001C49E9"/>
    <w:rsid w:val="001F4AC5"/>
    <w:rsid w:val="001F63B8"/>
    <w:rsid w:val="00202BA3"/>
    <w:rsid w:val="0020775D"/>
    <w:rsid w:val="00222D7F"/>
    <w:rsid w:val="00250743"/>
    <w:rsid w:val="002520D6"/>
    <w:rsid w:val="00264635"/>
    <w:rsid w:val="002646F4"/>
    <w:rsid w:val="00266519"/>
    <w:rsid w:val="00281B0D"/>
    <w:rsid w:val="002A4F48"/>
    <w:rsid w:val="002D027F"/>
    <w:rsid w:val="002D3F9B"/>
    <w:rsid w:val="002D5628"/>
    <w:rsid w:val="002F282C"/>
    <w:rsid w:val="003166DA"/>
    <w:rsid w:val="003C3D58"/>
    <w:rsid w:val="003C7F70"/>
    <w:rsid w:val="003E2A09"/>
    <w:rsid w:val="00411D85"/>
    <w:rsid w:val="004557DC"/>
    <w:rsid w:val="00456854"/>
    <w:rsid w:val="0046322C"/>
    <w:rsid w:val="0049244E"/>
    <w:rsid w:val="004A3D66"/>
    <w:rsid w:val="004A3E4D"/>
    <w:rsid w:val="004B2C4E"/>
    <w:rsid w:val="004C6516"/>
    <w:rsid w:val="004D7FFC"/>
    <w:rsid w:val="004E4C42"/>
    <w:rsid w:val="00551E5E"/>
    <w:rsid w:val="00555D83"/>
    <w:rsid w:val="005628D1"/>
    <w:rsid w:val="005B4711"/>
    <w:rsid w:val="00605F8B"/>
    <w:rsid w:val="00644044"/>
    <w:rsid w:val="0064528A"/>
    <w:rsid w:val="0067484F"/>
    <w:rsid w:val="006A5383"/>
    <w:rsid w:val="006A598D"/>
    <w:rsid w:val="006C39B4"/>
    <w:rsid w:val="006C4211"/>
    <w:rsid w:val="006D5D68"/>
    <w:rsid w:val="006F1632"/>
    <w:rsid w:val="00716B65"/>
    <w:rsid w:val="00752D78"/>
    <w:rsid w:val="00775000"/>
    <w:rsid w:val="00790E7F"/>
    <w:rsid w:val="007A50F2"/>
    <w:rsid w:val="00840036"/>
    <w:rsid w:val="00845506"/>
    <w:rsid w:val="00854A81"/>
    <w:rsid w:val="00862B33"/>
    <w:rsid w:val="00884AA9"/>
    <w:rsid w:val="00886CA6"/>
    <w:rsid w:val="008C7C1C"/>
    <w:rsid w:val="008E3104"/>
    <w:rsid w:val="009048C7"/>
    <w:rsid w:val="00915316"/>
    <w:rsid w:val="009313F0"/>
    <w:rsid w:val="00954507"/>
    <w:rsid w:val="00983B57"/>
    <w:rsid w:val="00991A91"/>
    <w:rsid w:val="009B5CAE"/>
    <w:rsid w:val="009B6CBC"/>
    <w:rsid w:val="009C00FF"/>
    <w:rsid w:val="009C4915"/>
    <w:rsid w:val="009E0A74"/>
    <w:rsid w:val="009E0DC6"/>
    <w:rsid w:val="009E1DA6"/>
    <w:rsid w:val="009F76E3"/>
    <w:rsid w:val="00A63DCC"/>
    <w:rsid w:val="00A65356"/>
    <w:rsid w:val="00A670ED"/>
    <w:rsid w:val="00A770EF"/>
    <w:rsid w:val="00A83DE3"/>
    <w:rsid w:val="00A84E9B"/>
    <w:rsid w:val="00AB01BF"/>
    <w:rsid w:val="00AB3841"/>
    <w:rsid w:val="00B2424D"/>
    <w:rsid w:val="00B4413F"/>
    <w:rsid w:val="00B44EAB"/>
    <w:rsid w:val="00B522D3"/>
    <w:rsid w:val="00B6247D"/>
    <w:rsid w:val="00B8360A"/>
    <w:rsid w:val="00BE4B6D"/>
    <w:rsid w:val="00C2141C"/>
    <w:rsid w:val="00C43E31"/>
    <w:rsid w:val="00C510C0"/>
    <w:rsid w:val="00C70527"/>
    <w:rsid w:val="00C724EF"/>
    <w:rsid w:val="00C80BE8"/>
    <w:rsid w:val="00C85E0B"/>
    <w:rsid w:val="00C937A8"/>
    <w:rsid w:val="00C94352"/>
    <w:rsid w:val="00C95BDF"/>
    <w:rsid w:val="00CA43EB"/>
    <w:rsid w:val="00CC6E27"/>
    <w:rsid w:val="00CD09AF"/>
    <w:rsid w:val="00CD4C4D"/>
    <w:rsid w:val="00D04ADA"/>
    <w:rsid w:val="00D06E2E"/>
    <w:rsid w:val="00D10CDD"/>
    <w:rsid w:val="00D16DD6"/>
    <w:rsid w:val="00D30D47"/>
    <w:rsid w:val="00D34FA0"/>
    <w:rsid w:val="00D52F8D"/>
    <w:rsid w:val="00D611F2"/>
    <w:rsid w:val="00DA6561"/>
    <w:rsid w:val="00DC33E0"/>
    <w:rsid w:val="00DC3406"/>
    <w:rsid w:val="00DC5C88"/>
    <w:rsid w:val="00DD40F7"/>
    <w:rsid w:val="00E222BB"/>
    <w:rsid w:val="00E266F8"/>
    <w:rsid w:val="00E66818"/>
    <w:rsid w:val="00E67E23"/>
    <w:rsid w:val="00E81A2F"/>
    <w:rsid w:val="00EB6F8D"/>
    <w:rsid w:val="00ED2086"/>
    <w:rsid w:val="00EE7C76"/>
    <w:rsid w:val="00F434BC"/>
    <w:rsid w:val="00F70ADF"/>
    <w:rsid w:val="00F7195C"/>
    <w:rsid w:val="00F85C1D"/>
    <w:rsid w:val="00FA7689"/>
    <w:rsid w:val="00FA78ED"/>
    <w:rsid w:val="00FC1E9D"/>
    <w:rsid w:val="00FC4025"/>
    <w:rsid w:val="00FD4B29"/>
    <w:rsid w:val="00FD7751"/>
    <w:rsid w:val="00FE359C"/>
    <w:rsid w:val="00FE39F6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C48"/>
  <w15:chartTrackingRefBased/>
  <w15:docId w15:val="{6C320499-A925-4BD6-83D2-F12F9E2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E2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E2A0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E2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2017-04-07T09:59:00Z</cp:lastPrinted>
  <dcterms:created xsi:type="dcterms:W3CDTF">2017-04-19T11:17:00Z</dcterms:created>
  <dcterms:modified xsi:type="dcterms:W3CDTF">2017-04-19T11:17:00Z</dcterms:modified>
</cp:coreProperties>
</file>