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4A63" w14:textId="77777777" w:rsidR="00F659F7" w:rsidRPr="0002794C" w:rsidRDefault="00F659F7" w:rsidP="00F6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Релиз «Моя Зарплата 8»</w:t>
      </w:r>
    </w:p>
    <w:p w14:paraId="364E7E8C" w14:textId="5BFA85E2" w:rsidR="00F659F7" w:rsidRPr="0002794C" w:rsidRDefault="00F659F7" w:rsidP="00F6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МЗ8.25.1</w:t>
      </w:r>
      <w:r w:rsidR="00E66F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.01.1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</w:t>
      </w:r>
      <w:r w:rsidR="00E66F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</w:p>
    <w:p w14:paraId="7C599EBE" w14:textId="77777777" w:rsidR="00F659F7" w:rsidRPr="0002794C" w:rsidRDefault="00981341" w:rsidP="00F6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E8AF1D7">
          <v:rect id="_x0000_i1025" style="width:0;height:1.5pt" o:hralign="center" o:hrstd="t" o:hr="t" fillcolor="#a0a0a0" stroked="f"/>
        </w:pict>
      </w:r>
    </w:p>
    <w:p w14:paraId="152BCFB8" w14:textId="77777777" w:rsidR="00F659F7" w:rsidRPr="0002794C" w:rsidRDefault="00F659F7" w:rsidP="00F65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</w:t>
      </w:r>
    </w:p>
    <w:p w14:paraId="4CCC8083" w14:textId="77777777" w:rsidR="00F659F7" w:rsidRPr="0002794C" w:rsidRDefault="00F659F7" w:rsidP="00F6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корректной работы конфигурации необходимо:</w:t>
      </w:r>
    </w:p>
    <w:p w14:paraId="5C6B040B" w14:textId="77777777" w:rsidR="00F659F7" w:rsidRPr="0002794C" w:rsidRDefault="00F659F7" w:rsidP="00F659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платформу </w:t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Start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С:Предприятие</w:t>
      </w:r>
      <w:proofErr w:type="gramEnd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8.3.20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выше;</w:t>
      </w:r>
    </w:p>
    <w:p w14:paraId="10870DC3" w14:textId="77777777" w:rsidR="00F659F7" w:rsidRDefault="00F659F7" w:rsidP="00F659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ключ защиты </w:t>
      </w:r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HASP «</w:t>
      </w:r>
      <w:proofErr w:type="spellStart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Хьюмен</w:t>
      </w:r>
      <w:proofErr w:type="spellEnd"/>
      <w:r w:rsidRPr="00027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Систем»</w:t>
      </w:r>
      <w:r w:rsidRPr="000279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27BDAB" w14:textId="77777777" w:rsidR="00F659F7" w:rsidRPr="0002794C" w:rsidRDefault="00F659F7" w:rsidP="00F659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выполнить реиндексацию информационной базы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обновления для улучшения работы</w:t>
      </w:r>
    </w:p>
    <w:p w14:paraId="17A41C12" w14:textId="77777777" w:rsidR="00F659F7" w:rsidRPr="0002794C" w:rsidRDefault="00981341" w:rsidP="00F6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6C8CE2">
          <v:rect id="_x0000_i1026" style="width:0;height:1.5pt" o:hralign="center" o:hrstd="t" o:hr="t" fillcolor="#a0a0a0" stroked="f"/>
        </w:pict>
      </w:r>
    </w:p>
    <w:p w14:paraId="0DD594F1" w14:textId="77777777" w:rsidR="009120D5" w:rsidRPr="0002794C" w:rsidRDefault="009120D5" w:rsidP="00912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279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изменения</w:t>
      </w:r>
    </w:p>
    <w:p w14:paraId="55BF9015" w14:textId="45D5B6D0" w:rsidR="009120D5" w:rsidRDefault="00E66FDF" w:rsidP="009120D5">
      <w:pPr>
        <w:pStyle w:val="a3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 сведений </w:t>
      </w:r>
      <w:r w:rsidR="009120D5" w:rsidRPr="00912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bookmarkStart w:id="0" w:name="_Hlk212668528"/>
      <w:r w:rsidRPr="00E66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Pr="00E66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олитика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</w:t>
      </w:r>
      <w:r w:rsidRPr="00E66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ерсоналу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Pr="00E66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рганизаций</w:t>
      </w:r>
      <w:bookmarkEnd w:id="0"/>
      <w:r w:rsidR="009120D5" w:rsidRPr="00912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B26ABFB" w14:textId="034C2F4C" w:rsidR="00E66FDF" w:rsidRDefault="00E66FDF" w:rsidP="009120D5">
      <w:pPr>
        <w:numPr>
          <w:ilvl w:val="1"/>
          <w:numId w:val="2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реквизит «</w:t>
      </w:r>
      <w:r w:rsidR="009D20B2" w:rsidRPr="009D2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Убирать ведущие нули с номера договора подряда при выгрузке в ФСЗН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8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51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унификации </w:t>
      </w:r>
      <w:r w:rsidR="0068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выгрузки договоров </w:t>
      </w:r>
      <w:r w:rsidR="009D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подряда </w:t>
      </w:r>
      <w:r w:rsidR="005166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</w:t>
      </w:r>
      <w:r w:rsidR="00680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документе «ПУ-3»</w:t>
      </w:r>
      <w:r w:rsidR="0051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в </w:t>
      </w:r>
      <w:r w:rsidR="005166FF" w:rsidRPr="0051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документе «Формирование запросов при назначении пособий по временной нетрудоспособности и по беременности и родам». </w:t>
      </w:r>
      <w:r w:rsidR="006806B7" w:rsidRPr="0051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этот реквизит устанавливался </w:t>
      </w:r>
      <w:r w:rsidR="009D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</w:t>
      </w:r>
      <w:r w:rsidR="006806B7" w:rsidRPr="005166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</w:t>
      </w:r>
      <w:r w:rsidR="0051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6FF" w:rsidRPr="005166F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«ПУ-3»</w:t>
      </w:r>
      <w:r w:rsidR="00516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20B2" w:rsidRPr="009D2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обновлении реквизит будет установлен в значение «Истина»</w:t>
      </w:r>
      <w:r w:rsidR="009D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8C3BF8A" w14:textId="30E285C5" w:rsidR="00F57C66" w:rsidRPr="00F57C66" w:rsidRDefault="00F57C66" w:rsidP="00F57C6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F57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«Кадровик регламентированных данных без ограничения прав»</w:t>
      </w:r>
    </w:p>
    <w:p w14:paraId="59C6EA7A" w14:textId="0F7D539F" w:rsidR="00F57C66" w:rsidRDefault="00F57C66" w:rsidP="00F57C66">
      <w:pPr>
        <w:pStyle w:val="a3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 доступ к справочнику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57C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Шаблоны формулировок кадровых приказов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15035" w:rsidRPr="00215035">
        <w:t xml:space="preserve"> </w:t>
      </w:r>
    </w:p>
    <w:p w14:paraId="23062B07" w14:textId="23F13C3D" w:rsidR="00B25ACC" w:rsidRDefault="00B25ACC" w:rsidP="00F57C66">
      <w:pPr>
        <w:pStyle w:val="a3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документу</w:t>
      </w:r>
      <w:r w:rsidR="00F57C66" w:rsidRPr="00F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25A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Приказ на дистанционную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25ACC">
        <w:t xml:space="preserve"> </w:t>
      </w:r>
    </w:p>
    <w:p w14:paraId="4D9B4435" w14:textId="6F81C0C8" w:rsidR="008713B5" w:rsidRDefault="008713B5" w:rsidP="001633FA">
      <w:pPr>
        <w:pStyle w:val="a3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Справочник </w:t>
      </w:r>
      <w:r w:rsidR="0089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="0089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7AC7548" w14:textId="77777777" w:rsidR="000E304D" w:rsidRDefault="000E304D" w:rsidP="000E304D">
      <w:pPr>
        <w:pStyle w:val="a3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 формулировка флага на закладке «</w:t>
      </w:r>
      <w:r w:rsidRPr="00100B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Начальные настройки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»: с «</w:t>
      </w:r>
      <w:r w:rsidRPr="00100B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Разбивать стаж в месяце смены коэффициента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«</w:t>
      </w:r>
      <w:r w:rsidRPr="00100BC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Разбивать стаж в месяце изменения коэффициента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7D6E044" w14:textId="6385062F" w:rsidR="00890984" w:rsidRDefault="00890984" w:rsidP="00890984">
      <w:pPr>
        <w:pStyle w:val="a3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 сведений «</w:t>
      </w:r>
      <w:r w:rsidRPr="0089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Производственный календарь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966854A" w14:textId="55F7D715" w:rsidR="00890984" w:rsidRDefault="00890984" w:rsidP="00890984">
      <w:pPr>
        <w:pStyle w:val="a3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заполнение производственного календаря: </w:t>
      </w:r>
      <w:r w:rsidRPr="0089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заполнении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909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909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ливался</w:t>
      </w:r>
      <w:r w:rsidRPr="0089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предпраздничный день если это не рабочий </w:t>
      </w:r>
      <w:proofErr w:type="gramStart"/>
      <w:r w:rsidRPr="008909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89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выходн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CD7DFB" w14:textId="77777777" w:rsidR="00890984" w:rsidRDefault="00890984" w:rsidP="00890984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AC4EF" w14:textId="6DD240B3" w:rsidR="00914DC3" w:rsidRPr="00914DC3" w:rsidRDefault="00914DC3" w:rsidP="00914D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9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914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Новая возможность по хранению файлов во внешней базе данных</w:t>
      </w:r>
    </w:p>
    <w:p w14:paraId="15E1D4A0" w14:textId="77777777" w:rsidR="00914DC3" w:rsidRPr="00914DC3" w:rsidRDefault="00914DC3" w:rsidP="00914DC3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12805381"/>
      <w:r w:rsidRPr="00914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Появилась возможность хранения файлов во внешней базе данных </w:t>
      </w:r>
      <w:r w:rsidRPr="00914D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MSSQL</w:t>
      </w:r>
      <w:bookmarkEnd w:id="1"/>
      <w:r w:rsidRPr="00914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3A6C2C3" w14:textId="451D67D4" w:rsidR="00914DC3" w:rsidRPr="00914DC3" w:rsidRDefault="00914DC3" w:rsidP="00914DC3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и подключение производится из обработки </w:t>
      </w:r>
      <w:r w:rsidRPr="00914D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«Настройка хранения файлов во внешней БД». *Для работы с данным механизмом должна быть создана внешняя БД </w:t>
      </w:r>
      <w:r w:rsidRPr="00914DC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MSSQL</w:t>
      </w:r>
      <w:r w:rsidRPr="00914D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настроен пользователь для работы с этой БД.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Инструкция</w:t>
      </w:r>
      <w:r w:rsidRPr="00914D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работе с этим механизмом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находится</w:t>
      </w:r>
      <w:r w:rsidRPr="00914D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обработке «Настройка хранения файлов во внешней БД».</w:t>
      </w:r>
    </w:p>
    <w:p w14:paraId="0DC8CA1F" w14:textId="77777777" w:rsidR="00914DC3" w:rsidRDefault="00914DC3" w:rsidP="00163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5E6E6" w14:textId="77777777" w:rsidR="009120D5" w:rsidRPr="009120D5" w:rsidRDefault="00981341" w:rsidP="00912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665BAC1">
          <v:rect id="_x0000_i1027" style="width:0;height:1.5pt" o:hralign="center" o:hrstd="t" o:hr="t" fillcolor="#a0a0a0" stroked="f"/>
        </w:pict>
      </w:r>
    </w:p>
    <w:p w14:paraId="0327E099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Кадровый учет</w:t>
      </w:r>
    </w:p>
    <w:p w14:paraId="2DE8C50D" w14:textId="626FAB61" w:rsidR="000E304D" w:rsidRPr="004A6D77" w:rsidRDefault="000E304D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«Классификатор ОКЭД»</w:t>
      </w:r>
    </w:p>
    <w:p w14:paraId="30D793C8" w14:textId="5564ADAD" w:rsidR="000E304D" w:rsidRDefault="000E304D" w:rsidP="004A6D77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выбора.</w:t>
      </w:r>
      <w:r w:rsidR="0094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Снята проверка на длину кода выбранного элемента</w:t>
      </w:r>
      <w:r w:rsidR="00982C4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позволяем выбрать не только элементы, но и группы.</w:t>
      </w:r>
    </w:p>
    <w:p w14:paraId="13947453" w14:textId="77777777" w:rsidR="000E304D" w:rsidRPr="000E304D" w:rsidRDefault="000E304D" w:rsidP="000E304D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766C1" w14:textId="6056F67D" w:rsidR="000E304D" w:rsidRPr="000E304D" w:rsidRDefault="000E304D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«Сотрудники»</w:t>
      </w:r>
    </w:p>
    <w:p w14:paraId="0816E9FA" w14:textId="3B79B011" w:rsidR="000E304D" w:rsidRDefault="000E304D" w:rsidP="004A6D77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печати характеристики на всех сотрудников, а не только на уволенных, как было ранее.</w:t>
      </w:r>
      <w:r w:rsidR="00E90F73" w:rsidRPr="00E90F73">
        <w:t xml:space="preserve"> </w:t>
      </w:r>
    </w:p>
    <w:p w14:paraId="43E46C24" w14:textId="77777777" w:rsidR="000E304D" w:rsidRPr="000E304D" w:rsidRDefault="000E304D" w:rsidP="000E304D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3F684" w14:textId="2CCF8819" w:rsidR="00D0534E" w:rsidRPr="004A6D77" w:rsidRDefault="00D0534E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«Физические лица»</w:t>
      </w:r>
    </w:p>
    <w:p w14:paraId="42415084" w14:textId="7FEA5E1B" w:rsidR="00D0534E" w:rsidRDefault="00D0534E" w:rsidP="004A6D77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форму «</w:t>
      </w:r>
      <w:r w:rsidRPr="004A6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Ввода данных ПН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таблицу «</w:t>
      </w:r>
      <w:r w:rsidRPr="004A6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Право на стандартные вычеты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добавлено поле «</w:t>
      </w:r>
      <w:r w:rsidRPr="004A6D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7B76CA" w:rsidRPr="007B76CA">
        <w:t xml:space="preserve"> </w:t>
      </w:r>
    </w:p>
    <w:p w14:paraId="61AAB9A5" w14:textId="77777777" w:rsidR="00D0534E" w:rsidRPr="00D0534E" w:rsidRDefault="00D0534E" w:rsidP="00D0534E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FF54C" w14:textId="1F860394" w:rsidR="00F659F7" w:rsidRPr="002312CE" w:rsidRDefault="00F659F7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«Неявки и болезни организаций»</w:t>
      </w:r>
      <w:r w:rsidR="0082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D4B37FD" w14:textId="20779BAB" w:rsidR="00147CB8" w:rsidRPr="00147CB8" w:rsidRDefault="00147CB8" w:rsidP="00147CB8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Исправлена проверка </w:t>
      </w:r>
      <w:r w:rsidRPr="00147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количество дней простоя при проведении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4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учитыва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лся</w:t>
      </w:r>
      <w:r w:rsidRPr="0014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простоя в проводимом документе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Исправлено.</w:t>
      </w:r>
      <w:r w:rsidRPr="00147CB8">
        <w:t xml:space="preserve"> </w:t>
      </w:r>
    </w:p>
    <w:p w14:paraId="47B81E6B" w14:textId="7D73D7EB" w:rsidR="00EC6BE6" w:rsidRDefault="00EC6BE6" w:rsidP="00EC6BE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A797E" w14:textId="77777777" w:rsidR="00F659F7" w:rsidRPr="002312CE" w:rsidRDefault="00F659F7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</w:t>
      </w:r>
      <w:r w:rsidR="0082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мление кадровых приказов </w:t>
      </w:r>
    </w:p>
    <w:p w14:paraId="7BCA743E" w14:textId="7D81A8AD" w:rsidR="00314CF2" w:rsidRDefault="00F659F7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</w:t>
      </w:r>
      <w:r w:rsidR="003E49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кадровых приказ</w:t>
      </w:r>
      <w:r w:rsidR="00692DA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отпускам.</w:t>
      </w:r>
      <w:r w:rsidR="002F10E7" w:rsidRPr="002F10E7">
        <w:t xml:space="preserve"> </w:t>
      </w:r>
    </w:p>
    <w:p w14:paraId="2AFE37F5" w14:textId="77777777" w:rsidR="00F659F7" w:rsidRPr="0002794C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58EB0" w14:textId="77777777" w:rsidR="00F659F7" w:rsidRPr="008B1DE8" w:rsidRDefault="00981341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27BA534F">
          <v:rect id="_x0000_i1028" style="width:0;height:1.5pt" o:hralign="center" o:hrstd="t" o:hr="t" fillcolor="#a0a0a0" stroked="f"/>
        </w:pict>
      </w:r>
    </w:p>
    <w:p w14:paraId="512FEA3A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</w:t>
      </w:r>
    </w:p>
    <w:p w14:paraId="5D4527A4" w14:textId="4BFF6B2F" w:rsidR="00990181" w:rsidRPr="00990181" w:rsidRDefault="00990181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«Изменение окладов по штатному расписанию»</w:t>
      </w:r>
    </w:p>
    <w:p w14:paraId="76E8A3E5" w14:textId="719EF9A1" w:rsidR="00990181" w:rsidRDefault="00990181" w:rsidP="00990181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заполнения документа списком сотрудников с дополнительными отборами</w:t>
      </w:r>
      <w:r w:rsidR="0037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12A0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</w:t>
      </w:r>
      <w:r w:rsidR="0037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«Заполнить списком сотрудников»)</w:t>
      </w:r>
    </w:p>
    <w:p w14:paraId="2C5A1500" w14:textId="77777777" w:rsidR="00990181" w:rsidRPr="00990181" w:rsidRDefault="00990181" w:rsidP="00990181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98950" w14:textId="5CF92674" w:rsidR="00F659F7" w:rsidRPr="002312CE" w:rsidRDefault="00F659F7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«Печать штатного расписания организации»</w:t>
      </w:r>
      <w:r w:rsidR="000525FE" w:rsidRPr="000525FE">
        <w:t xml:space="preserve"> </w:t>
      </w:r>
    </w:p>
    <w:p w14:paraId="604D7C42" w14:textId="794BC98D" w:rsidR="00990181" w:rsidRDefault="00990181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 разрядность реквизита «</w:t>
      </w:r>
      <w:r w:rsidRPr="00D16E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Количества ставок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 5 знаков после запятой на 3 знака.</w:t>
      </w:r>
    </w:p>
    <w:p w14:paraId="67AF5A10" w14:textId="77777777" w:rsidR="00F659F7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EFA6B" w14:textId="77777777" w:rsidR="00F659F7" w:rsidRPr="008B1DE8" w:rsidRDefault="00981341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321AC555">
          <v:rect id="_x0000_i1029" style="width:0;height:1.5pt" o:hralign="center" o:hrstd="t" o:hr="t" fillcolor="#a0a0a0" stroked="f"/>
        </w:pict>
      </w:r>
    </w:p>
    <w:p w14:paraId="3879B636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Расчет заработной платы</w:t>
      </w:r>
    </w:p>
    <w:p w14:paraId="75C10F22" w14:textId="0FBC1999" w:rsidR="00B611DB" w:rsidRPr="00930025" w:rsidRDefault="00B611DB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«Исполнительный лист»</w:t>
      </w:r>
    </w:p>
    <w:p w14:paraId="7CDA58EF" w14:textId="3BABB33F" w:rsidR="00B611DB" w:rsidRDefault="00B611DB" w:rsidP="00B611DB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вид исполнительного документа – «</w:t>
      </w:r>
      <w:r w:rsidRPr="009300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Соглашение об уплате алиментов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то в списке документов в колонке «</w:t>
      </w:r>
      <w:r w:rsidRPr="009300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 документа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будет выводится «</w:t>
      </w:r>
      <w:r w:rsidRPr="009300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Алименты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D16EFB" w:rsidRPr="00D16EFB">
        <w:t xml:space="preserve"> </w:t>
      </w:r>
    </w:p>
    <w:p w14:paraId="2BCD552D" w14:textId="77777777" w:rsidR="00BA109D" w:rsidRDefault="00BA109D" w:rsidP="00BA109D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31B58" w14:textId="1E959809" w:rsidR="00BA109D" w:rsidRPr="00BA109D" w:rsidRDefault="00BA109D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«Начисление зарплаты работникам организаций»</w:t>
      </w:r>
    </w:p>
    <w:p w14:paraId="6381307E" w14:textId="66EA7764" w:rsidR="00BA109D" w:rsidRDefault="00341C7A" w:rsidP="00BA109D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Доработан функционал расчета </w:t>
      </w:r>
      <w:r w:rsidR="0069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</w:t>
      </w:r>
      <w:r w:rsidR="0069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 месяце изменения процента </w:t>
      </w:r>
      <w:r w:rsidR="00692D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доплат</w:t>
      </w:r>
      <w:r w:rsidR="0032266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92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кадровое перемещение.</w:t>
      </w:r>
      <w:r w:rsidRPr="00341C7A">
        <w:t xml:space="preserve"> </w:t>
      </w:r>
    </w:p>
    <w:p w14:paraId="0A3BD725" w14:textId="77777777" w:rsidR="00BA109D" w:rsidRPr="00BA109D" w:rsidRDefault="00BA109D" w:rsidP="00BA109D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BAC0E" w14:textId="37416958" w:rsidR="00F426D0" w:rsidRPr="00523B30" w:rsidRDefault="00F426D0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«Начисление по больничному листу (справка)»</w:t>
      </w:r>
    </w:p>
    <w:p w14:paraId="525F2952" w14:textId="4AAA4858" w:rsidR="00F426D0" w:rsidRDefault="00F426D0" w:rsidP="00F426D0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записи документа добавлен анализ актуальных договоров подряда у </w:t>
      </w:r>
      <w:r w:rsidR="00042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организации. Если </w:t>
      </w:r>
      <w:r w:rsidR="00042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основного сотрудника </w:t>
      </w:r>
      <w:r w:rsidR="003E494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актуальные</w:t>
      </w:r>
      <w:r w:rsidR="006C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подряда, то выдается сообщение.</w:t>
      </w:r>
      <w:r w:rsidR="006C6694" w:rsidRPr="006C6694">
        <w:t xml:space="preserve"> </w:t>
      </w:r>
      <w:r w:rsidR="006C6694" w:rsidRPr="006C6694">
        <w:rPr>
          <w:rFonts w:ascii="Times New Roman" w:eastAsia="Times New Roman" w:hAnsi="Times New Roman" w:cs="Times New Roman"/>
          <w:sz w:val="24"/>
          <w:szCs w:val="24"/>
          <w:lang w:eastAsia="ru-RU"/>
        </w:rPr>
        <w:t>0025836</w:t>
      </w:r>
    </w:p>
    <w:p w14:paraId="75E9C41A" w14:textId="45010759" w:rsidR="000E618B" w:rsidRPr="00611A10" w:rsidRDefault="000E618B" w:rsidP="00F426D0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 механизм расчета документа при ответе фонда «не принято к зачету.» (строка 17 отчета 4-фонд)</w:t>
      </w:r>
      <w:r w:rsidR="00CA684B"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того, чтобы документ распознавался как «не принятый к зачету» необходимо</w:t>
      </w:r>
      <w:r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A684B"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</w:t>
      </w:r>
      <w:proofErr w:type="spellStart"/>
      <w:r w:rsidR="00CA684B"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перерасчитываемый</w:t>
      </w:r>
      <w:proofErr w:type="spellEnd"/>
      <w:r w:rsidR="00CA684B"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установить флаг «Не начислять пособие»</w:t>
      </w:r>
      <w:r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установке флага «Не начислять пособия» </w:t>
      </w:r>
      <w:r w:rsidR="00CA684B"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табличная часть «</w:t>
      </w:r>
      <w:r w:rsidR="00611A10"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при назначении пособия (периоды без оплаты, периоды нарушения режима)</w:t>
      </w:r>
      <w:r w:rsidR="00CA684B"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периодом больничного листа с видом неявки «Не принято к зачету». Если необходимо </w:t>
      </w:r>
      <w:proofErr w:type="spellStart"/>
      <w:r w:rsidR="00CA684B"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перерасчитать</w:t>
      </w:r>
      <w:proofErr w:type="spellEnd"/>
      <w:r w:rsidR="00CA684B" w:rsidRPr="0061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весь период, </w:t>
      </w:r>
      <w:r w:rsidR="00CA684B" w:rsidRPr="00611A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Пользователь вручную корректирует период</w:t>
      </w:r>
      <w:r w:rsidR="00611A10" w:rsidRPr="00611A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снимает флаг «Не начислять пособия»</w:t>
      </w:r>
      <w:r w:rsidR="00E81A47" w:rsidRPr="00611A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4D601D3E" w14:textId="77777777" w:rsidR="00BE3C25" w:rsidRPr="00F426D0" w:rsidRDefault="00BE3C25" w:rsidP="00BE3C25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022FE" w14:textId="77777777" w:rsidR="00BE3C25" w:rsidRPr="00BE3C25" w:rsidRDefault="00BE3C25" w:rsidP="00BE3C25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«Оплата по среднему заработку»</w:t>
      </w:r>
    </w:p>
    <w:p w14:paraId="1393882B" w14:textId="688508AD" w:rsidR="00BE3C25" w:rsidRDefault="00BE3C25" w:rsidP="00BE3C25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функционал по видимости флага «</w:t>
      </w:r>
      <w:r w:rsidR="003226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</w:t>
      </w:r>
      <w:r w:rsidRPr="00BE3C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ерерасчет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="00322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флаг виден если дата начала оплаты по среднему меньше периода регистрации или месяц даты начала меньше месяца даты окончания.</w:t>
      </w:r>
    </w:p>
    <w:p w14:paraId="15B0CB33" w14:textId="77777777" w:rsidR="00BE3C25" w:rsidRDefault="00BE3C25" w:rsidP="00BE3C2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EEF80" w14:textId="26972670" w:rsidR="00832915" w:rsidRDefault="00832915" w:rsidP="00D04F93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8329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сверхурочных часов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88C1E24" w14:textId="7972ED73" w:rsidR="00832915" w:rsidRPr="00832915" w:rsidRDefault="00832915" w:rsidP="00832915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кнопка «</w:t>
      </w:r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вид расчета</w:t>
      </w:r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которая доступна если установлен флаг «Суммированный отчет». Кнопка позволяет изменить вид расчета в табличной части на вид расчета «</w:t>
      </w:r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</w:t>
      </w:r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верхурочных</w:t>
      </w:r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</w:t>
      </w:r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</w:t>
      </w:r>
      <w:proofErr w:type="spellEnd"/>
      <w:r w:rsidRPr="0083291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AA061DB" w14:textId="77777777" w:rsidR="00832915" w:rsidRDefault="00832915" w:rsidP="00832915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54096F" w14:textId="4ECCFA66" w:rsidR="005B760B" w:rsidRDefault="005B760B" w:rsidP="00D04F93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«Расчет доплаты до МЗП»</w:t>
      </w:r>
    </w:p>
    <w:p w14:paraId="43FE74AF" w14:textId="345A178D" w:rsidR="005B760B" w:rsidRPr="005B760B" w:rsidRDefault="005B760B" w:rsidP="005B760B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6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сотрудник работает на окладе по дням, то в столбец «оплачено дней/часов» запол</w:t>
      </w:r>
      <w:r w:rsidR="003E4948">
        <w:rPr>
          <w:rFonts w:ascii="Times New Roman" w:eastAsia="Times New Roman" w:hAnsi="Times New Roman" w:cs="Times New Roman"/>
          <w:sz w:val="24"/>
          <w:szCs w:val="24"/>
          <w:lang w:eastAsia="ru-RU"/>
        </w:rPr>
        <w:t>нялись</w:t>
      </w:r>
      <w:r w:rsidRPr="005B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часы, что некорректно. Исправлено. 0025874</w:t>
      </w:r>
    </w:p>
    <w:p w14:paraId="79727DA1" w14:textId="747C2104" w:rsidR="005B760B" w:rsidRDefault="005B760B" w:rsidP="005B760B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 расчет доплаты </w:t>
      </w:r>
      <w:r w:rsidR="003E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МЗП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сотрудников, работающих на окладе на неполную ставку.</w:t>
      </w:r>
    </w:p>
    <w:p w14:paraId="3926F413" w14:textId="77777777" w:rsidR="005B760B" w:rsidRPr="005B760B" w:rsidRDefault="005B760B" w:rsidP="005B760B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C6E81" w14:textId="5BBFB372" w:rsidR="00D04F93" w:rsidRDefault="00D04F93" w:rsidP="00D04F93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4F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«Формирование запросов при назначении пособий по временной нетрудоспособности и по беременности и родам»</w:t>
      </w:r>
    </w:p>
    <w:p w14:paraId="3F9B4D12" w14:textId="0FAD2F6F" w:rsidR="00D04F93" w:rsidRDefault="00D04F93" w:rsidP="00D04F93">
      <w:pPr>
        <w:pStyle w:val="a3"/>
        <w:numPr>
          <w:ilvl w:val="1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F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Доработано заполнение документа с учетом флага «</w:t>
      </w:r>
      <w:r w:rsidR="009D20B2" w:rsidRPr="009D2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Убирать ведущие нули с номера договора подряда при выгрузке в ФСЗН</w:t>
      </w:r>
      <w:r w:rsidRPr="00D04F9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 регистра сведений «</w:t>
      </w:r>
      <w:r w:rsidRPr="005166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Учетная политика по персоналу организаций</w:t>
      </w:r>
      <w:r w:rsidRPr="00D04F9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E906F4" w:rsidRPr="00E906F4">
        <w:t xml:space="preserve"> </w:t>
      </w:r>
    </w:p>
    <w:p w14:paraId="26094897" w14:textId="77777777" w:rsidR="00E906F4" w:rsidRPr="00D04F93" w:rsidRDefault="00E906F4" w:rsidP="00E906F4">
      <w:pPr>
        <w:pStyle w:val="a3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5C24F" w14:textId="028C0425" w:rsidR="00E906F4" w:rsidRPr="00E906F4" w:rsidRDefault="00E906F4" w:rsidP="00E906F4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06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«Перерасчет отпусков при росте тарифной ставки» - новая</w:t>
      </w:r>
    </w:p>
    <w:p w14:paraId="7EDF6A73" w14:textId="29A65A0A" w:rsidR="00E906F4" w:rsidRDefault="00E906F4" w:rsidP="00E906F4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6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 для пересчета отпускав списком при росте тарифной ставки</w:t>
      </w:r>
      <w:r w:rsidR="009426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F67A7" w14:textId="62CFD24E" w:rsidR="0094268B" w:rsidRPr="00E906F4" w:rsidRDefault="0094268B" w:rsidP="00E906F4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 интерфейсы «Полный» и «</w:t>
      </w:r>
      <w:r w:rsidRPr="00942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зарплаты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«Расчет зарплаты по организациям»-«Неявки»</w:t>
      </w:r>
    </w:p>
    <w:p w14:paraId="39B6E4AA" w14:textId="77777777" w:rsidR="00F659F7" w:rsidRPr="008B1DE8" w:rsidRDefault="00981341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8111A3B">
          <v:rect id="_x0000_i1030" style="width:0;height:1.5pt" o:hralign="center" o:hrstd="t" o:hr="t" fillcolor="#a0a0a0" stroked="f"/>
        </w:pict>
      </w:r>
    </w:p>
    <w:p w14:paraId="386F23A0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Регламентные документы</w:t>
      </w:r>
    </w:p>
    <w:p w14:paraId="087A1BE8" w14:textId="582631A0" w:rsidR="00E441CF" w:rsidRPr="00E441CF" w:rsidRDefault="00E441CF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«Расчет ФСЗН/ППС»</w:t>
      </w:r>
    </w:p>
    <w:p w14:paraId="68894448" w14:textId="5364D0E0" w:rsidR="00E441CF" w:rsidRDefault="00E441CF" w:rsidP="00E441CF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ППС: при корректировке табличной части курсор перемещался в верх таблицы. Исправлено.</w:t>
      </w:r>
    </w:p>
    <w:p w14:paraId="2D124B2F" w14:textId="77777777" w:rsidR="003E4948" w:rsidRDefault="003E4948" w:rsidP="003E4948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54944" w14:textId="5EDA3B3B" w:rsidR="003E4948" w:rsidRPr="00E441CF" w:rsidRDefault="003E4948" w:rsidP="003E4948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Отражение зарплаты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учете</w:t>
      </w:r>
      <w:r w:rsidRPr="00E44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767952A" w14:textId="38B11166" w:rsidR="003E4948" w:rsidRDefault="003E4948" w:rsidP="003E4948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Исправлена выгрузка в файл для переноса</w:t>
      </w:r>
      <w:r w:rsidRPr="003E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проводок из 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E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Бухгалтерию для сотрудников, к</w:t>
      </w:r>
      <w:r w:rsidRPr="003E49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оторые работали по осн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овному</w:t>
      </w:r>
      <w:r w:rsidRPr="003E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месту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уволились в текущем месяце</w:t>
      </w:r>
      <w:r w:rsidRPr="003E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ранее работали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договорам подряда.</w:t>
      </w:r>
      <w:r w:rsidRPr="003E4948">
        <w:t xml:space="preserve"> </w:t>
      </w:r>
    </w:p>
    <w:p w14:paraId="032A1F9D" w14:textId="77777777" w:rsidR="00F659F7" w:rsidRPr="008B1DE8" w:rsidRDefault="00981341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532826CB">
          <v:rect id="_x0000_i1031" style="width:0;height:1.5pt" o:hralign="center" o:hrstd="t" o:hr="t" fillcolor="#a0a0a0" stroked="f"/>
        </w:pict>
      </w:r>
    </w:p>
    <w:p w14:paraId="020B6E01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Выплата зарплаты, касса, банк</w:t>
      </w:r>
    </w:p>
    <w:p w14:paraId="0B87D70A" w14:textId="4C6EA2B3" w:rsidR="00F659F7" w:rsidRPr="00990181" w:rsidRDefault="00990181" w:rsidP="004A6D77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«Зарплата к выплате организаций»</w:t>
      </w:r>
    </w:p>
    <w:p w14:paraId="6AA523AC" w14:textId="18C3889C" w:rsidR="00990181" w:rsidRPr="002312CE" w:rsidRDefault="00197814" w:rsidP="00990181">
      <w:pPr>
        <w:pStyle w:val="a3"/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97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расчете аванса указанной суммой с учетом отработанного времени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возникала </w:t>
      </w:r>
      <w:r w:rsidRPr="00197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в списке были сотрудники, уволенные в следующем месяце. Исправлено.</w:t>
      </w:r>
      <w:r w:rsidRPr="00197814">
        <w:t xml:space="preserve"> </w:t>
      </w:r>
    </w:p>
    <w:p w14:paraId="7551475B" w14:textId="77777777" w:rsidR="00F659F7" w:rsidRPr="008B1DE8" w:rsidRDefault="00981341" w:rsidP="008B1DE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6652006">
          <v:rect id="_x0000_i1032" style="width:0;height:1.5pt" o:hralign="center" o:hrstd="t" o:hr="t" fillcolor="#a0a0a0" stroked="f"/>
        </w:pict>
      </w:r>
    </w:p>
    <w:p w14:paraId="4A2B777F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Персонифицированный учет</w:t>
      </w:r>
    </w:p>
    <w:p w14:paraId="00941A22" w14:textId="77777777" w:rsidR="00F659F7" w:rsidRPr="002312CE" w:rsidRDefault="00F659F7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«ПУ-3: Индивидуальные сведения»</w:t>
      </w:r>
    </w:p>
    <w:p w14:paraId="10CCD606" w14:textId="2A457CF0" w:rsidR="006806B7" w:rsidRDefault="006806B7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 </w:t>
      </w:r>
      <w:bookmarkStart w:id="2" w:name="_Hlk21266987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 «</w:t>
      </w:r>
      <w:r w:rsidRPr="006806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Убирать ведущие нули из номера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Перенесен в регистр сведени</w:t>
      </w:r>
      <w:r w:rsidR="009D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06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Учетная политика по персоналу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5166FF" w:rsidRPr="005166FF">
        <w:t xml:space="preserve"> </w:t>
      </w:r>
    </w:p>
    <w:bookmarkEnd w:id="2"/>
    <w:p w14:paraId="45962752" w14:textId="77777777" w:rsidR="00F659F7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F403E" w14:textId="77777777" w:rsidR="00F659F7" w:rsidRPr="008B1DE8" w:rsidRDefault="00981341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308A5DB2">
          <v:rect id="_x0000_i1033" style="width:0;height:1.5pt" o:hralign="center" o:hrstd="t" o:hr="t" fillcolor="#a0a0a0" stroked="f"/>
        </w:pict>
      </w:r>
    </w:p>
    <w:p w14:paraId="430060FE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Воинский учет</w:t>
      </w:r>
    </w:p>
    <w:p w14:paraId="0095BB48" w14:textId="77777777" w:rsidR="00F659F7" w:rsidRPr="002312CE" w:rsidRDefault="00F659F7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«</w:t>
      </w:r>
      <w:r w:rsidR="00EE72E3" w:rsidRPr="0023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Личная карточка военнообязанного</w:t>
      </w:r>
      <w:r w:rsidRPr="0023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="00EE72E3" w:rsidRPr="00EE72E3">
        <w:t xml:space="preserve"> </w:t>
      </w:r>
    </w:p>
    <w:p w14:paraId="5EA3BCB5" w14:textId="2F5C20D4" w:rsidR="008260DE" w:rsidRDefault="008260DE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информация о мобильном предписании.</w:t>
      </w:r>
      <w:r w:rsidR="00F91FF7" w:rsidRPr="00F91FF7">
        <w:t xml:space="preserve"> </w:t>
      </w:r>
    </w:p>
    <w:p w14:paraId="6A2B6C85" w14:textId="77777777" w:rsidR="008260DE" w:rsidRDefault="008260DE" w:rsidP="008260D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589D7" w14:textId="5A1400D5" w:rsidR="008260DE" w:rsidRPr="002312CE" w:rsidRDefault="008260DE" w:rsidP="008260DE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«</w:t>
      </w:r>
      <w:r w:rsidRPr="00826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Списки в военкоматы</w:t>
      </w:r>
      <w:r w:rsidRPr="00231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EE72E3">
        <w:t xml:space="preserve"> </w:t>
      </w:r>
    </w:p>
    <w:p w14:paraId="1F25DC31" w14:textId="194EA9E4" w:rsidR="008260DE" w:rsidRDefault="008260DE" w:rsidP="008260DE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информация о мобильном предписании.</w:t>
      </w:r>
      <w:r w:rsidR="00F91FF7" w:rsidRPr="00F91FF7">
        <w:t xml:space="preserve"> </w:t>
      </w:r>
    </w:p>
    <w:p w14:paraId="0A7D0A89" w14:textId="77777777" w:rsidR="008260DE" w:rsidRDefault="008260DE" w:rsidP="008260D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4C04A" w14:textId="77777777" w:rsidR="00F659F7" w:rsidRPr="008B1DE8" w:rsidRDefault="00981341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739557F">
          <v:rect id="_x0000_i1034" style="width:0;height:1.5pt" o:hralign="center" o:hrstd="t" o:hr="t" fillcolor="#a0a0a0" stroked="f"/>
        </w:pict>
      </w:r>
    </w:p>
    <w:p w14:paraId="43E1D985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Добровольное пенсионное страхование</w:t>
      </w:r>
    </w:p>
    <w:p w14:paraId="4A62A480" w14:textId="02AF2B30" w:rsidR="00F659F7" w:rsidRPr="008260DE" w:rsidRDefault="00883749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 «Уплата взносов по ДПС»</w:t>
      </w:r>
    </w:p>
    <w:p w14:paraId="5103CC08" w14:textId="2E2BFF22" w:rsidR="002645E3" w:rsidRPr="002645E3" w:rsidRDefault="002645E3" w:rsidP="00883749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 контроль на одинаковые суммы взноса работника и взноса нанимателя, если у работника тариф для страхования «1+1», «2+2», «3+3». </w:t>
      </w:r>
    </w:p>
    <w:p w14:paraId="6744A84B" w14:textId="77DB8267" w:rsidR="00883749" w:rsidRPr="00DF2D41" w:rsidRDefault="00883749" w:rsidP="00883749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предоставлении вычета 641 сотруднику добавлена проверка надо ли предоставлять вычет</w:t>
      </w:r>
      <w:r w:rsidR="00322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Проверка основана на </w:t>
      </w:r>
      <w:r w:rsidR="0037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анализе </w:t>
      </w:r>
      <w:r w:rsidR="00322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</w:t>
      </w:r>
      <w:r w:rsidR="0037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322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занятости сотрудника в организации.</w:t>
      </w:r>
      <w:r w:rsidR="002F1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7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Вычет предоставляется только по основному месту работы. </w:t>
      </w:r>
    </w:p>
    <w:p w14:paraId="454D8C87" w14:textId="77777777" w:rsidR="00F659F7" w:rsidRPr="0002794C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50291" w14:textId="77777777" w:rsidR="00F659F7" w:rsidRPr="008B1DE8" w:rsidRDefault="00981341" w:rsidP="008B1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7D91CF30">
          <v:rect id="_x0000_i1035" style="width:0;height:1.5pt" o:hralign="center" o:hrstd="t" o:hr="t" fillcolor="#a0a0a0" stroked="f"/>
        </w:pict>
      </w:r>
    </w:p>
    <w:p w14:paraId="00104142" w14:textId="77777777" w:rsidR="00F659F7" w:rsidRPr="008B1DE8" w:rsidRDefault="00F659F7" w:rsidP="008B1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1D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Отчеты и обработки</w:t>
      </w:r>
    </w:p>
    <w:p w14:paraId="3DCFD66C" w14:textId="0D34D9E3" w:rsidR="00EF283B" w:rsidRDefault="00EF283B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«</w:t>
      </w:r>
      <w:r w:rsidRPr="00EF28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неявок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2CD7952" w14:textId="67BB0932" w:rsidR="00EF283B" w:rsidRPr="00EF283B" w:rsidRDefault="00EF283B" w:rsidP="00EF283B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 анализ компенсации отпуска</w:t>
      </w:r>
      <w:r w:rsidR="00F0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дата кадрового приказа меньше периода компенсации отпуска на 2 месяца. (Например, приказ на отпуск августом, а период компенсации отпуска – октябрь). </w:t>
      </w:r>
    </w:p>
    <w:p w14:paraId="148480D4" w14:textId="77777777" w:rsidR="00EF283B" w:rsidRDefault="00EF283B" w:rsidP="00EF283B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0157A2" w14:textId="0FE6EBF0" w:rsidR="0002563B" w:rsidRDefault="0002563B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«</w:t>
      </w:r>
      <w:r w:rsidRPr="00025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Загрузка данных из Excel по сотрудникам организаци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я»</w:t>
      </w:r>
    </w:p>
    <w:p w14:paraId="01CF3115" w14:textId="47A99D4A" w:rsidR="0002563B" w:rsidRPr="0002563B" w:rsidRDefault="00D16EFB" w:rsidP="0002563B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Служебные изменения, позволяющие </w:t>
      </w:r>
      <w:r w:rsidRPr="00D16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данные из файлов независимо от ОС и установленного пакета </w:t>
      </w:r>
      <w:proofErr w:type="spellStart"/>
      <w:r w:rsidRPr="00D16EFB">
        <w:rPr>
          <w:rFonts w:ascii="Times New Roman" w:eastAsia="Times New Roman" w:hAnsi="Times New Roman" w:cs="Times New Roman"/>
          <w:sz w:val="24"/>
          <w:szCs w:val="24"/>
          <w:lang w:eastAsia="ru-RU"/>
        </w:rPr>
        <w:t>MSOffice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6EFB">
        <w:t xml:space="preserve"> </w:t>
      </w:r>
    </w:p>
    <w:p w14:paraId="3734335E" w14:textId="77777777" w:rsidR="0002563B" w:rsidRDefault="0002563B" w:rsidP="0002563B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7338E5" w14:textId="6B046D0A" w:rsidR="00160E1C" w:rsidRDefault="00160E1C" w:rsidP="00160E1C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«</w:t>
      </w:r>
      <w:r w:rsidRPr="00160E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Настройка хранения файлов во внешней БД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00DB8B1" w14:textId="10B26A85" w:rsidR="00160E1C" w:rsidRPr="00E81A47" w:rsidRDefault="006B214D" w:rsidP="00160E1C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обработка для хранения файлов во внешней базе данных MSSQL </w:t>
      </w:r>
    </w:p>
    <w:p w14:paraId="3F1E1061" w14:textId="66518774" w:rsidR="00E81A47" w:rsidRPr="00E906F4" w:rsidRDefault="00E81A47" w:rsidP="00E81A47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 интерфейсы «Общий» - «Сервис»</w:t>
      </w:r>
    </w:p>
    <w:p w14:paraId="25991445" w14:textId="77777777" w:rsidR="006B214D" w:rsidRPr="006B214D" w:rsidRDefault="006B214D" w:rsidP="006B214D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927C91" w14:textId="2E5077B9" w:rsidR="00063BEC" w:rsidRPr="002312CE" w:rsidRDefault="00063BEC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5D4D33" w:rsidRPr="005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Табель использования рабочего времени по сотруднику</w:t>
      </w: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63BEC">
        <w:t xml:space="preserve"> </w:t>
      </w:r>
    </w:p>
    <w:p w14:paraId="6BC941BC" w14:textId="77777777" w:rsidR="00692DA4" w:rsidRDefault="00692DA4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D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принят не с 1-го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при формировании отчета возникала ошибка.</w:t>
      </w:r>
    </w:p>
    <w:p w14:paraId="2BF39648" w14:textId="77777777" w:rsidR="00063BEC" w:rsidRDefault="00063BEC" w:rsidP="00F659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F31842" w14:textId="49EBDFAC" w:rsidR="00F659F7" w:rsidRPr="002312CE" w:rsidRDefault="00F659F7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5D4D33" w:rsidRPr="005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численности, составе и профессиональном обучении кадров</w:t>
      </w:r>
      <w:r w:rsidR="005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(1т кадры)</w:t>
      </w: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20E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D5FB488" w14:textId="0DD88CE3" w:rsidR="005D4D33" w:rsidRPr="009F7D03" w:rsidRDefault="00167EA4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D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</w:t>
      </w:r>
      <w:r w:rsidR="005D4D33" w:rsidRPr="009F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новая форма отчета, утвержденная </w:t>
      </w:r>
      <w:r w:rsidR="007B76CA" w:rsidRPr="009F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9F7D03" w:rsidRPr="009F7D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статистического комитета Республики Беларусь</w:t>
      </w:r>
      <w:r w:rsidR="007B76CA" w:rsidRPr="009F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июня 2025 г. № 35.</w:t>
      </w:r>
      <w:r w:rsidR="009241A2" w:rsidRPr="009241A2">
        <w:t xml:space="preserve"> </w:t>
      </w:r>
    </w:p>
    <w:p w14:paraId="2E3430A2" w14:textId="77777777" w:rsidR="00EC6BE6" w:rsidRDefault="00EC6BE6" w:rsidP="00211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558A1" w14:textId="77777777" w:rsidR="00211BAC" w:rsidRPr="002312CE" w:rsidRDefault="00820E15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«Печать справок» </w:t>
      </w:r>
    </w:p>
    <w:p w14:paraId="37C5FEF0" w14:textId="206A5CB3" w:rsidR="003E302B" w:rsidRDefault="00211BAC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</w:t>
      </w:r>
      <w:r w:rsidR="003E3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 подписей в справках: не всегда вмещались должности или ФИО подписантов.</w:t>
      </w:r>
      <w:r w:rsidR="002F10E7" w:rsidRPr="002F10E7">
        <w:t xml:space="preserve"> </w:t>
      </w:r>
    </w:p>
    <w:p w14:paraId="1E0260BB" w14:textId="77777777" w:rsidR="00F659F7" w:rsidRPr="0002794C" w:rsidRDefault="00F659F7" w:rsidP="00F659F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5AC11" w14:textId="77777777" w:rsidR="00167EA4" w:rsidRPr="002312CE" w:rsidRDefault="00167EA4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«12-т: Отчет по труду и движению работников»</w:t>
      </w:r>
      <w:r w:rsidR="000525FE" w:rsidRPr="000525FE">
        <w:t xml:space="preserve"> </w:t>
      </w:r>
    </w:p>
    <w:p w14:paraId="4F313DBA" w14:textId="6A2AF8DE" w:rsidR="005D4D33" w:rsidRDefault="000525FE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</w:t>
      </w:r>
      <w:r w:rsidR="002B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отчета по территориям</w:t>
      </w:r>
    </w:p>
    <w:p w14:paraId="733CC7A5" w14:textId="57110AF2" w:rsidR="002B6EF0" w:rsidRDefault="002B6EF0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заполнение </w:t>
      </w:r>
      <w:r w:rsidR="00F12F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1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C4C13" w:rsidRPr="000C4C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Фонд заработной платы работников списочного и </w:t>
      </w:r>
      <w:proofErr w:type="spellStart"/>
      <w:r w:rsidR="000C4C13" w:rsidRPr="000C4C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несписочного</w:t>
      </w:r>
      <w:proofErr w:type="spellEnd"/>
      <w:r w:rsidR="000C4C13" w:rsidRPr="000C4C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состава и внешних совместителей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1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строки </w:t>
      </w:r>
      <w:r w:rsidR="00F1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0C4C13" w:rsidRPr="000C4C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несписочного</w:t>
      </w:r>
      <w:proofErr w:type="spellEnd"/>
      <w:r w:rsidR="000C4C13" w:rsidRPr="000C4C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состава, включая граждан, выполнявших работу по гражданско-правовым договорам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2F1E" w:rsidRPr="00F12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работникам, у которых договор подряда и трудовой договор в одном месяце</w:t>
      </w:r>
      <w:r w:rsidR="00F12F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3565F4" w14:textId="46DBBFF2" w:rsidR="00F12F1E" w:rsidRDefault="00F12F1E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Доработана расшифровка строки 02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4C13" w:rsidRPr="000C4C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Фонд заработной платы работников списочного и </w:t>
      </w:r>
      <w:proofErr w:type="spellStart"/>
      <w:r w:rsidR="000C4C13" w:rsidRPr="000C4C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несписочного</w:t>
      </w:r>
      <w:proofErr w:type="spellEnd"/>
      <w:r w:rsidR="000C4C13" w:rsidRPr="000C4C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состава и внешних </w:t>
      </w:r>
      <w:proofErr w:type="gramStart"/>
      <w:r w:rsidR="000C4C13" w:rsidRPr="000C4C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совместителей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данные в расшифровке и в отчете совпадали)</w:t>
      </w:r>
    </w:p>
    <w:p w14:paraId="0FC8D4D6" w14:textId="77777777" w:rsidR="000C4C13" w:rsidRDefault="00622100" w:rsidP="00622100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строки 20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 «</w:t>
      </w:r>
      <w:r w:rsidR="000C4C13" w:rsidRP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СПИСОЧНАЯ ЧИСЛЕННОСТЬ РАБОТНИКОВ В СРЕДНЕМ ЗА ПЕРИОД, СРЕДНЯЯ ЧИСЛЕННОСТЬ ГРАЖДАН, ВЫПОЛНЯВШИХ РАБОТУ ПО ГРАЖДАНСКО-ПРАВОВЫМ ДОГОВОРАМ, И ВНЕШНИХ СОВМЕСТИТЕЛЕЙ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18CAA332" w14:textId="0A6996BF" w:rsidR="00622100" w:rsidRDefault="00622100" w:rsidP="000C4C13">
      <w:pPr>
        <w:numPr>
          <w:ilvl w:val="2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договорникам подряда:</w:t>
      </w:r>
      <w:r w:rsidRPr="00622100">
        <w:t xml:space="preserve"> </w:t>
      </w:r>
      <w:r>
        <w:t>с</w:t>
      </w:r>
      <w:r w:rsidRPr="006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 работает по основному месту работы и по договору подряда. По основному месту он увольняется и на следующий день принимается обратно в эту же организацию</w:t>
      </w:r>
      <w:r w:rsidRPr="006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подряда на этот месяц сквозной (с 1 по 31 число).</w:t>
      </w:r>
      <w:r w:rsidRPr="006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строку 20 по договорам начинает попадать этот сотрудник как договорник, хотя у него всегда было основное место работы в этой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Исправлено.</w:t>
      </w:r>
    </w:p>
    <w:p w14:paraId="2C3DB183" w14:textId="7381DE78" w:rsidR="000C4C13" w:rsidRPr="00622100" w:rsidRDefault="000C4C13" w:rsidP="000C4C13">
      <w:pPr>
        <w:numPr>
          <w:ilvl w:val="2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 </w:t>
      </w:r>
      <w:r w:rsidRP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расчета списочной численности внешних совместителей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BB4FD6" w14:textId="6FC574B9" w:rsidR="00F12F1E" w:rsidRDefault="00F12F1E" w:rsidP="004A6D77">
      <w:pPr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Откорректировано округление данных при заполнении раздела 5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C4C13" w:rsidRP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И ФОНД ЗАРАБОТНОЙ ПЛАТЫ РАБОТНИКОВ ПО ВИДАМ ЭКОНОМИЧЕСКОЙ ДЕЯТЕЛЬНОСТИ</w:t>
      </w:r>
      <w:r w:rsidR="000C4C1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628454B" w14:textId="77777777" w:rsidR="00167EA4" w:rsidRDefault="00167EA4" w:rsidP="00F659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F7071E" w14:textId="164D177E" w:rsidR="00211BAC" w:rsidRPr="00355472" w:rsidRDefault="00211BAC" w:rsidP="004A6D7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5D4D33" w:rsidRPr="005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о распределении численности работников по размерам начисленной заработной платы </w:t>
      </w:r>
      <w:r w:rsidR="005D4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(6т-заработная плата)</w:t>
      </w:r>
      <w:r w:rsidRPr="00231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DBEE16F" w14:textId="5E52EFAF" w:rsidR="00611A10" w:rsidRDefault="00611A10" w:rsidP="005D4D33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Доработан анализ уволенных сотрудников: если сотрудник увольняется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последним рабочим днем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отработал полную норму времени, то из отчета такой сотрудник не исключается.</w:t>
      </w:r>
    </w:p>
    <w:p w14:paraId="68C0F08F" w14:textId="5383C8E2" w:rsidR="00B705B5" w:rsidRPr="00B705B5" w:rsidRDefault="005D4D33" w:rsidP="005D4D33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Добавлены сообщения о сотрудниках, исключенных из отчета из-за приема или увольнения</w:t>
      </w:r>
      <w:r w:rsidR="00B705B5" w:rsidRPr="00B705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2E17E72" w14:textId="557E48F0" w:rsidR="005D4D33" w:rsidRPr="00B705B5" w:rsidRDefault="005D4D33" w:rsidP="005D4D33">
      <w:pPr>
        <w:pStyle w:val="a3"/>
        <w:numPr>
          <w:ilvl w:val="1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Дополнена информация о виде неявок для сотрудников, исключенных из-за неявок.</w:t>
      </w:r>
    </w:p>
    <w:p w14:paraId="77475E1E" w14:textId="77777777" w:rsidR="00F03168" w:rsidRDefault="00F03168" w:rsidP="00F03168"/>
    <w:p w14:paraId="07F296DE" w14:textId="77777777" w:rsidR="00F03168" w:rsidRPr="0002794C" w:rsidRDefault="00F03168" w:rsidP="00F03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конфигурации</w:t>
      </w:r>
    </w:p>
    <w:p w14:paraId="009280C5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A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обычного приложения</w:t>
      </w:r>
    </w:p>
    <w:p w14:paraId="0F62A8F0" w14:textId="77777777" w:rsidR="00F03168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56F7A879" w14:textId="77777777" w:rsidR="00F03168" w:rsidRPr="002F5B8A" w:rsidRDefault="00F03168" w:rsidP="00F03168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071284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</w:p>
    <w:p w14:paraId="085E5156" w14:textId="77777777" w:rsidR="00F03168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модули</w:t>
      </w:r>
    </w:p>
    <w:p w14:paraId="3A10AA93" w14:textId="246D0079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HSCClientЗакрытый</w:t>
      </w:r>
      <w:proofErr w:type="spellEnd"/>
    </w:p>
    <w:p w14:paraId="78F4CEC3" w14:textId="77777777" w:rsidR="00B26559" w:rsidRDefault="00B26559" w:rsidP="00B26559">
      <w:pPr>
        <w:pStyle w:val="a3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D96314" w14:textId="6FA8D3EE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ГлобальныйМодуль</w:t>
      </w:r>
      <w:proofErr w:type="spellEnd"/>
    </w:p>
    <w:p w14:paraId="671120C2" w14:textId="340F8E6B" w:rsid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ЗаполнениеУчетнойПолитикиПоПерсоналуОрганизации</w:t>
      </w:r>
      <w:proofErr w:type="spellEnd"/>
    </w:p>
    <w:p w14:paraId="246BE7A4" w14:textId="77777777" w:rsidR="00B26559" w:rsidRPr="00065404" w:rsidRDefault="00B26559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FE731" w14:textId="7C6100D7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ЗаполнениеРегламентированнойОтчетности</w:t>
      </w:r>
      <w:proofErr w:type="spellEnd"/>
    </w:p>
    <w:p w14:paraId="0C053261" w14:textId="7F265C08" w:rsidR="00065404" w:rsidRP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ЗаполнитьЧеловекоЧасы</w:t>
      </w:r>
      <w:proofErr w:type="spellEnd"/>
    </w:p>
    <w:p w14:paraId="55460D62" w14:textId="1BF8385B" w:rsidR="00065404" w:rsidRP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НайтиПервыйПоследнийРабочийДеньМесяца</w:t>
      </w:r>
      <w:proofErr w:type="spellEnd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добавлена</w:t>
      </w:r>
    </w:p>
    <w:p w14:paraId="33367D6D" w14:textId="3BDA409C" w:rsidR="00065404" w:rsidRP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НайтиПервыйРабочийДеньМесяца</w:t>
      </w:r>
      <w:proofErr w:type="spellEnd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5F7B43DB" w14:textId="7B02EE64" w:rsidR="00065404" w:rsidRP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ПолучитьСотрудников</w:t>
      </w:r>
      <w:proofErr w:type="spellEnd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45D3FB18" w14:textId="3E35A86E" w:rsidR="00065404" w:rsidRP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ПолучитьСписокДоговорников</w:t>
      </w:r>
      <w:proofErr w:type="spellEnd"/>
    </w:p>
    <w:p w14:paraId="1E88C85E" w14:textId="4C26FFDF" w:rsidR="00065404" w:rsidRP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ПолучитьСуммуДляФЗП</w:t>
      </w:r>
      <w:proofErr w:type="spellEnd"/>
    </w:p>
    <w:p w14:paraId="2F62A2F4" w14:textId="6349F2B2" w:rsidR="00065404" w:rsidRP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ПолучитьФЗП</w:t>
      </w:r>
      <w:proofErr w:type="spellEnd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6DE82390" w14:textId="5C9EFF9D" w:rsidR="00065404" w:rsidRP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ПолучитьФЗП</w:t>
      </w: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_2 – удалена</w:t>
      </w:r>
    </w:p>
    <w:p w14:paraId="05B5502D" w14:textId="742998B1" w:rsidR="00065404" w:rsidRP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ВывестиОтчетРасшифровку</w:t>
      </w:r>
      <w:proofErr w:type="spellEnd"/>
    </w:p>
    <w:p w14:paraId="2557AE08" w14:textId="04E3AE39" w:rsidR="00065404" w:rsidRP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РегламентированныйОтчет12Т_2013</w:t>
      </w:r>
    </w:p>
    <w:p w14:paraId="5ADF8DBC" w14:textId="70E95A94" w:rsid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РегламентированныйОтчет6ТЗП_2012</w:t>
      </w: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444B7B95" w14:textId="44FAB3A4" w:rsid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РегламентированныйОтчет6ТЗП_201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1ED0D0E8" w14:textId="53CC886D" w:rsidR="00065404" w:rsidRDefault="00065404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РегламентированныйОтчет6ТЗП_201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удалена</w:t>
      </w:r>
    </w:p>
    <w:p w14:paraId="1ECE0D93" w14:textId="77777777" w:rsidR="00B26559" w:rsidRDefault="00B26559" w:rsidP="00065404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4D0BD" w14:textId="72286880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ПерсонифицированныйУчетХССобытия</w:t>
      </w:r>
      <w:proofErr w:type="spellEnd"/>
    </w:p>
    <w:p w14:paraId="7880F911" w14:textId="6E7912D6" w:rsidR="00D83DC2" w:rsidRDefault="00D83DC2" w:rsidP="00D83DC2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ДокументыПУ3ЗаполнитьДанныеСотрудников</w:t>
      </w:r>
    </w:p>
    <w:p w14:paraId="23501350" w14:textId="77777777" w:rsidR="00B26559" w:rsidRPr="00D83DC2" w:rsidRDefault="00B26559" w:rsidP="00D83DC2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B1DC2" w14:textId="0BC33681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ПроведениеРасчетов</w:t>
      </w:r>
      <w:proofErr w:type="spellEnd"/>
    </w:p>
    <w:p w14:paraId="382787F8" w14:textId="6683F085" w:rsidR="00D83DC2" w:rsidRDefault="00D83DC2" w:rsidP="00D83DC2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D83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РассчитатьЗаписьРегистраРасчета</w:t>
      </w:r>
      <w:proofErr w:type="spellEnd"/>
    </w:p>
    <w:p w14:paraId="26D3C49E" w14:textId="77777777" w:rsidR="00B26559" w:rsidRPr="00D83DC2" w:rsidRDefault="00B26559" w:rsidP="00D83DC2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55C16" w14:textId="20E03864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ПроцедурыПерсонифицированногоУчетаХС</w:t>
      </w:r>
      <w:proofErr w:type="spellEnd"/>
    </w:p>
    <w:p w14:paraId="788E1C48" w14:textId="13051223" w:rsidR="00691613" w:rsidRDefault="00691613" w:rsidP="00691613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69161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ФайлИндивидуальныхСведений</w:t>
      </w:r>
      <w:proofErr w:type="spellEnd"/>
    </w:p>
    <w:p w14:paraId="733E4640" w14:textId="77777777" w:rsidR="00B26559" w:rsidRPr="00691613" w:rsidRDefault="00B26559" w:rsidP="00691613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3E05A" w14:textId="7A5ADE64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РаботаСФайлами</w:t>
      </w:r>
      <w:proofErr w:type="spellEnd"/>
    </w:p>
    <w:p w14:paraId="51C13E70" w14:textId="6282443A" w:rsidR="00B26559" w:rsidRPr="00B26559" w:rsidRDefault="00B26559" w:rsidP="00B26559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ПолучитьИндексПиктограммыФайла</w:t>
      </w:r>
      <w:proofErr w:type="spellEnd"/>
    </w:p>
    <w:p w14:paraId="69D40A72" w14:textId="5EFCB20E" w:rsidR="00B26559" w:rsidRPr="00B26559" w:rsidRDefault="00B26559" w:rsidP="00B26559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ДобавитьФайлы</w:t>
      </w:r>
      <w:proofErr w:type="spellEnd"/>
    </w:p>
    <w:p w14:paraId="19D4BC57" w14:textId="471F2122" w:rsidR="00B26559" w:rsidRPr="00B26559" w:rsidRDefault="00B26559" w:rsidP="00B26559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Процедура </w:t>
      </w:r>
      <w:proofErr w:type="spellStart"/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ОткрытьФайлИзХранилища</w:t>
      </w:r>
      <w:proofErr w:type="spellEnd"/>
    </w:p>
    <w:p w14:paraId="0DA90D16" w14:textId="6EB05C41" w:rsidR="00B26559" w:rsidRPr="00B26559" w:rsidRDefault="00B26559" w:rsidP="00B26559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ОткрытьФайлы</w:t>
      </w:r>
      <w:proofErr w:type="spellEnd"/>
    </w:p>
    <w:p w14:paraId="1203B2B5" w14:textId="6829646E" w:rsidR="00B26559" w:rsidRPr="00B26559" w:rsidRDefault="00B26559" w:rsidP="00B26559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ОткрытьФормуСпискаФайловИИзображений</w:t>
      </w:r>
      <w:proofErr w:type="spellEnd"/>
    </w:p>
    <w:p w14:paraId="48708DD6" w14:textId="77777777" w:rsidR="00B26559" w:rsidRDefault="00B26559" w:rsidP="00B26559">
      <w:pPr>
        <w:pStyle w:val="a3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AA5BE5" w14:textId="08DF13EE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РегламентированнаяОтчетность</w:t>
      </w:r>
      <w:proofErr w:type="spellEnd"/>
    </w:p>
    <w:p w14:paraId="4F4FEB00" w14:textId="3DDFBB6D" w:rsidR="00B26559" w:rsidRPr="00B26559" w:rsidRDefault="00B26559" w:rsidP="00B26559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B26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обПолучитьСведенияОбОрганизации</w:t>
      </w:r>
      <w:proofErr w:type="spellEnd"/>
    </w:p>
    <w:p w14:paraId="10310E6A" w14:textId="77777777" w:rsidR="00B26559" w:rsidRDefault="00B26559" w:rsidP="00B26559">
      <w:pPr>
        <w:pStyle w:val="a3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4D3664" w14:textId="72E7C428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СотрудникиОрганизацийСервер</w:t>
      </w:r>
      <w:proofErr w:type="spellEnd"/>
    </w:p>
    <w:p w14:paraId="449C4101" w14:textId="26351330" w:rsidR="00BD56F6" w:rsidRPr="00BD56F6" w:rsidRDefault="00BD56F6" w:rsidP="00BD56F6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BD56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ТекстЗапросаФактическиеОтпускаОрганизации</w:t>
      </w:r>
      <w:proofErr w:type="spellEnd"/>
    </w:p>
    <w:p w14:paraId="45CBA0F1" w14:textId="77777777" w:rsidR="00BD56F6" w:rsidRDefault="00BD56F6" w:rsidP="00BD56F6">
      <w:pPr>
        <w:pStyle w:val="a3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B27C1E" w14:textId="1D6280E7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УчетВремени</w:t>
      </w:r>
      <w:proofErr w:type="spellEnd"/>
    </w:p>
    <w:p w14:paraId="676ACEF2" w14:textId="2004349D" w:rsidR="00714195" w:rsidRPr="00714195" w:rsidRDefault="00714195" w:rsidP="00714195">
      <w:pPr>
        <w:pStyle w:val="a3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Функция </w:t>
      </w:r>
      <w:proofErr w:type="spellStart"/>
      <w:r w:rsidRPr="007141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ПолучитьВыборкуПоТабелю</w:t>
      </w:r>
      <w:proofErr w:type="spellEnd"/>
    </w:p>
    <w:p w14:paraId="65B549CC" w14:textId="77777777" w:rsidR="00714195" w:rsidRDefault="00714195" w:rsidP="00714195">
      <w:pPr>
        <w:pStyle w:val="a3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5C7386" w14:textId="3899B4F2" w:rsidR="00F03168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3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РаботаСВнешнейБД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новый</w:t>
      </w:r>
    </w:p>
    <w:p w14:paraId="1AB72381" w14:textId="77777777" w:rsidR="00F03168" w:rsidRPr="009749A6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 сеанса</w:t>
      </w:r>
    </w:p>
    <w:p w14:paraId="7ED9DF08" w14:textId="77777777" w:rsidR="00F03168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</w:p>
    <w:p w14:paraId="074E2794" w14:textId="77777777" w:rsidR="00F03168" w:rsidRPr="009749A6" w:rsidRDefault="00F03168" w:rsidP="00F03168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C6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КадровикРегламентированныхДанныхБезОграниченияПрав</w:t>
      </w:r>
      <w:proofErr w:type="spellEnd"/>
    </w:p>
    <w:p w14:paraId="5C50FB02" w14:textId="77777777" w:rsidR="00F03168" w:rsidRPr="009749A6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отбора</w:t>
      </w:r>
    </w:p>
    <w:p w14:paraId="29BA55F1" w14:textId="77777777" w:rsidR="00F03168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Подписки на события</w:t>
      </w:r>
    </w:p>
    <w:p w14:paraId="5F939D03" w14:textId="3C9CB7E4" w:rsidR="007B2049" w:rsidRDefault="007B2049" w:rsidP="007B204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B2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ПередЗаписьюДокументаЗаполнитьФизлицоВТабличнойЧасти</w:t>
      </w:r>
      <w:proofErr w:type="spellEnd"/>
    </w:p>
    <w:p w14:paraId="6C7FCCB3" w14:textId="77777777" w:rsidR="00F03168" w:rsidRPr="009749A6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Регламентные задания</w:t>
      </w:r>
    </w:p>
    <w:p w14:paraId="7DDCDA2C" w14:textId="77777777" w:rsidR="00F03168" w:rsidRPr="009749A6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команды</w:t>
      </w:r>
    </w:p>
    <w:p w14:paraId="1CAAC099" w14:textId="77777777" w:rsidR="00F03168" w:rsidRPr="009749A6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команд</w:t>
      </w:r>
    </w:p>
    <w:p w14:paraId="5DAB75BD" w14:textId="77777777" w:rsidR="00F03168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формы</w:t>
      </w:r>
    </w:p>
    <w:p w14:paraId="15D0AA6E" w14:textId="63477B52" w:rsidR="00F03168" w:rsidRDefault="007B2049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3168"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Интерфейсы</w:t>
      </w:r>
    </w:p>
    <w:p w14:paraId="4BBB4A32" w14:textId="742E8157" w:rsidR="007B2049" w:rsidRDefault="007B2049" w:rsidP="007B204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</w:t>
      </w:r>
    </w:p>
    <w:p w14:paraId="1F04D5F2" w14:textId="631D6227" w:rsidR="007B2049" w:rsidRDefault="007B2049" w:rsidP="007B204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B20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РасчетЗарплатыОрганизаций</w:t>
      </w:r>
      <w:proofErr w:type="spellEnd"/>
    </w:p>
    <w:p w14:paraId="20F7262F" w14:textId="25C9D9F5" w:rsidR="007B2049" w:rsidRDefault="007B2049" w:rsidP="007B204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Общий</w:t>
      </w:r>
    </w:p>
    <w:p w14:paraId="0126FE7A" w14:textId="794B5C90" w:rsidR="00F03168" w:rsidRPr="009749A6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макеты</w:t>
      </w:r>
    </w:p>
    <w:p w14:paraId="4FFD50DB" w14:textId="77777777" w:rsidR="00F03168" w:rsidRPr="009749A6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картинки</w:t>
      </w:r>
    </w:p>
    <w:p w14:paraId="4413C6CA" w14:textId="77777777" w:rsidR="00F03168" w:rsidRPr="009749A6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XDTO - пакеты</w:t>
      </w:r>
    </w:p>
    <w:p w14:paraId="45BE0188" w14:textId="77777777" w:rsidR="00F03168" w:rsidRPr="009749A6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Элементы стиля</w:t>
      </w:r>
    </w:p>
    <w:p w14:paraId="254DA98E" w14:textId="77777777" w:rsidR="00F03168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4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Стили</w:t>
      </w:r>
    </w:p>
    <w:p w14:paraId="2F6E7CB0" w14:textId="77777777" w:rsidR="00F03168" w:rsidRPr="009749A6" w:rsidRDefault="00F03168" w:rsidP="00F03168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B22615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Константы</w:t>
      </w:r>
    </w:p>
    <w:p w14:paraId="196BCBAC" w14:textId="298D42FF" w:rsidR="00F03168" w:rsidRDefault="007F6C7F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F6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ПараметрыХраненияФайловВоВнешнейБД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6BBFF5E" w14:textId="07937328" w:rsidR="007F6C7F" w:rsidRPr="002F5B8A" w:rsidRDefault="007F6C7F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F6C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ИспользоватьХранениеФайловВоВнешнейБД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добавлена</w:t>
      </w:r>
    </w:p>
    <w:p w14:paraId="5771495E" w14:textId="77777777" w:rsidR="00F03168" w:rsidRDefault="00F03168" w:rsidP="00F03168">
      <w:pPr>
        <w:pStyle w:val="a3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188AB8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14:paraId="047AC24C" w14:textId="3F261638" w:rsidR="004D7839" w:rsidRDefault="004D7839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КлассификаторОКЭД</w:t>
      </w:r>
      <w:proofErr w:type="spellEnd"/>
    </w:p>
    <w:p w14:paraId="51A93713" w14:textId="1850C3E0" w:rsidR="004D7839" w:rsidRDefault="004D7839" w:rsidP="004D783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ыборка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лассификатора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3D1307F7" w14:textId="5E938DB5" w:rsidR="004D7839" w:rsidRDefault="004D7839" w:rsidP="004D7839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СписокВыбор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3C9CC91" w14:textId="77777777" w:rsidR="004D7839" w:rsidRDefault="004D7839" w:rsidP="004D7839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43F04E" w14:textId="1373EDC7" w:rsidR="004D7839" w:rsidRDefault="004D7839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</w:t>
      </w:r>
    </w:p>
    <w:p w14:paraId="044B6CB6" w14:textId="4B407D21" w:rsidR="004D7839" w:rsidRDefault="004D7839" w:rsidP="004D783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демента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Изменена.</w:t>
      </w:r>
    </w:p>
    <w:p w14:paraId="3A0CFFA8" w14:textId="77777777" w:rsidR="004D7839" w:rsidRDefault="004D7839" w:rsidP="004D7839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F44D46" w14:textId="01959683" w:rsidR="004D7839" w:rsidRDefault="004D7839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СотрудникиОрганизаций</w:t>
      </w:r>
      <w:proofErr w:type="spellEnd"/>
    </w:p>
    <w:p w14:paraId="5CF72E60" w14:textId="31379251" w:rsidR="004D7839" w:rsidRDefault="004D7839" w:rsidP="004D783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</w:t>
      </w:r>
    </w:p>
    <w:p w14:paraId="41AEB2AD" w14:textId="284A658A" w:rsidR="004D7839" w:rsidRDefault="004D7839" w:rsidP="004D7839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Функция Печать</w:t>
      </w:r>
    </w:p>
    <w:p w14:paraId="4435B1CF" w14:textId="77777777" w:rsidR="004D7839" w:rsidRDefault="004D7839" w:rsidP="004D7839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5AE7D2" w14:textId="5FCBCB14" w:rsidR="004D7839" w:rsidRDefault="004D7839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ФизическиеЛица</w:t>
      </w:r>
      <w:proofErr w:type="spellEnd"/>
    </w:p>
    <w:p w14:paraId="565C888E" w14:textId="789B46B9" w:rsidR="004D7839" w:rsidRDefault="004D7839" w:rsidP="004D783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анных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ПН. Изменена.</w:t>
      </w:r>
    </w:p>
    <w:p w14:paraId="56BEBFD2" w14:textId="77777777" w:rsidR="004D7839" w:rsidRDefault="004D7839" w:rsidP="004D7839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2EBB5B" w14:textId="5351CB79" w:rsidR="004D7839" w:rsidRDefault="004D7839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ХранилищеДополнительнойИнформации</w:t>
      </w:r>
      <w:proofErr w:type="spellEnd"/>
    </w:p>
    <w:p w14:paraId="01EA18F4" w14:textId="46CAADA8" w:rsidR="004D7839" w:rsidRDefault="004D7839" w:rsidP="004D783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 «</w:t>
      </w:r>
      <w:proofErr w:type="spellStart"/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ХранениеВоВнешнейБД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добавлен</w:t>
      </w:r>
    </w:p>
    <w:p w14:paraId="64A697BC" w14:textId="55D8E17D" w:rsidR="004D7839" w:rsidRDefault="004D7839" w:rsidP="004D783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писка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</w:t>
      </w: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айлов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</w:t>
      </w: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зображений</w:t>
      </w:r>
    </w:p>
    <w:p w14:paraId="47E82C89" w14:textId="2B460B86" w:rsidR="004D7839" w:rsidRDefault="004D7839" w:rsidP="004D7839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ПередОткрытием</w:t>
      </w:r>
      <w:proofErr w:type="spellEnd"/>
    </w:p>
    <w:p w14:paraId="3B3E9EE2" w14:textId="3FD40575" w:rsidR="004D7839" w:rsidRDefault="004D7839" w:rsidP="004D7839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ПриОткрытии</w:t>
      </w:r>
      <w:proofErr w:type="spellEnd"/>
    </w:p>
    <w:p w14:paraId="5BB9F2F0" w14:textId="6845C9F3" w:rsidR="004D7839" w:rsidRDefault="004D7839" w:rsidP="004D7839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D7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ФормаСпискаФайловИИзображенийВнешняяБД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5B2F3313" w14:textId="77777777" w:rsidR="00F03168" w:rsidRPr="003A4381" w:rsidRDefault="00F03168" w:rsidP="00F03168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C740EF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</w:p>
    <w:p w14:paraId="5E2099DE" w14:textId="021E1DF4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ЗаполнениеВнутрисменныхНеявок</w:t>
      </w:r>
      <w:proofErr w:type="spellEnd"/>
    </w:p>
    <w:p w14:paraId="04A3A85B" w14:textId="38FF6122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окумента</w:t>
      </w:r>
      <w:proofErr w:type="spellEnd"/>
      <w:r w:rsidR="00901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46124C0C" w14:textId="55E3D487" w:rsidR="009018F8" w:rsidRDefault="009018F8" w:rsidP="009018F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1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901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ПолучитьСписокПричин</w:t>
      </w:r>
      <w:proofErr w:type="spellEnd"/>
    </w:p>
    <w:p w14:paraId="32B2382F" w14:textId="77777777" w:rsidR="009018F8" w:rsidRDefault="009018F8" w:rsidP="009018F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41D0DF" w14:textId="1D7E6F65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ЗарплатаКВыплатеОрганизаций</w:t>
      </w:r>
      <w:proofErr w:type="spellEnd"/>
    </w:p>
    <w:p w14:paraId="19469C0C" w14:textId="6D9263F7" w:rsidR="008661BC" w:rsidRDefault="008661BC" w:rsidP="008661B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901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EDD6B20" w14:textId="5649FD7B" w:rsidR="009018F8" w:rsidRDefault="009018F8" w:rsidP="009018F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1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901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РассчитатьПлановыйАванс</w:t>
      </w:r>
      <w:proofErr w:type="spellEnd"/>
    </w:p>
    <w:p w14:paraId="3F16FBF2" w14:textId="77777777" w:rsidR="009018F8" w:rsidRDefault="009018F8" w:rsidP="009018F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3D107F" w14:textId="219D1B45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ИзменениеОкладовПоШтатномуРасписанию</w:t>
      </w:r>
      <w:proofErr w:type="spellEnd"/>
    </w:p>
    <w:p w14:paraId="17E8E393" w14:textId="0796894B" w:rsidR="008661BC" w:rsidRDefault="008661BC" w:rsidP="008661B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DE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4F0AF4CD" w14:textId="70F60D17" w:rsidR="00DE53BF" w:rsidRDefault="00DE53BF" w:rsidP="00DE53BF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E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ЗаполнитьИзменения</w:t>
      </w:r>
      <w:proofErr w:type="spellEnd"/>
    </w:p>
    <w:p w14:paraId="4DF9D66B" w14:textId="2A610E1D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окумента</w:t>
      </w:r>
      <w:proofErr w:type="spellEnd"/>
      <w:r w:rsidR="00DE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9E683DC" w14:textId="5FC0FF39" w:rsidR="00DE53BF" w:rsidRDefault="00DE53BF" w:rsidP="00DE53BF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E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ДействияФормыЗаполнитьСписком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добавлено</w:t>
      </w:r>
    </w:p>
    <w:p w14:paraId="101915D3" w14:textId="1C1C5AD0" w:rsidR="00DE53BF" w:rsidRDefault="00DE53BF" w:rsidP="00DE53BF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E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ОбновитьДанныеДолжностейСотрудников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99B52E7" w14:textId="35429C5E" w:rsidR="00DE53BF" w:rsidRDefault="00DE53BF" w:rsidP="00DE53BF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DE5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ОбработкаВыбора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добавлено</w:t>
      </w:r>
    </w:p>
    <w:p w14:paraId="6A60FC20" w14:textId="77777777" w:rsidR="00DE53BF" w:rsidRDefault="00DE53BF" w:rsidP="00DE53BF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5BF79A" w14:textId="2E49B73F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ИндивидуальныеСведения</w:t>
      </w:r>
      <w:proofErr w:type="spellEnd"/>
    </w:p>
    <w:p w14:paraId="56B1D0FB" w14:textId="408DE153" w:rsidR="008661BC" w:rsidRDefault="008661BC" w:rsidP="008661B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246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03676B11" w14:textId="7260EB47" w:rsidR="00246395" w:rsidRDefault="00246395" w:rsidP="00246395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246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СтруктураОбщихРеквизитовДокумента</w:t>
      </w:r>
      <w:proofErr w:type="spellEnd"/>
    </w:p>
    <w:p w14:paraId="21EF6C4A" w14:textId="0C33CCCC" w:rsidR="00246395" w:rsidRDefault="00246395" w:rsidP="00246395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246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СформироватьВыходнойФайл</w:t>
      </w:r>
      <w:proofErr w:type="spellEnd"/>
    </w:p>
    <w:p w14:paraId="6D85BBF8" w14:textId="59F2860B" w:rsidR="00246395" w:rsidRDefault="00246395" w:rsidP="00246395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</w:p>
    <w:p w14:paraId="3FEB96A7" w14:textId="005D44FB" w:rsidR="00246395" w:rsidRDefault="00246395" w:rsidP="00246395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2463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ОбработкаЗаполнения</w:t>
      </w:r>
      <w:proofErr w:type="spellEnd"/>
    </w:p>
    <w:p w14:paraId="04CC595E" w14:textId="31843C75" w:rsidR="008661BC" w:rsidRDefault="008661BC" w:rsidP="008661B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 «</w:t>
      </w:r>
      <w:proofErr w:type="spellStart"/>
      <w:r w:rsidRPr="00866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УбиратьВедущиеНулиИзНомераДоговора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удален</w:t>
      </w:r>
    </w:p>
    <w:p w14:paraId="487F129C" w14:textId="5EA208DB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окумента</w:t>
      </w:r>
      <w:proofErr w:type="spellEnd"/>
      <w:r w:rsidR="00886F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5E8869B9" w14:textId="7C1003E5" w:rsidR="008661BC" w:rsidRDefault="008661BC" w:rsidP="008661B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66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66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866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правляемая</w:t>
      </w:r>
      <w:proofErr w:type="spellEnd"/>
      <w:r w:rsidR="00886F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67FF4B0D" w14:textId="00CD383F" w:rsidR="008661BC" w:rsidRDefault="008661BC" w:rsidP="008661BC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66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866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писка</w:t>
      </w:r>
      <w:r w:rsid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866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правляемая</w:t>
      </w:r>
      <w:proofErr w:type="spellEnd"/>
      <w:r w:rsidR="00886F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Изменена</w:t>
      </w:r>
    </w:p>
    <w:p w14:paraId="2516C30F" w14:textId="77777777" w:rsidR="00886FBC" w:rsidRDefault="00886FBC" w:rsidP="00886FBC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D4D248" w14:textId="78E037C4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ИсполнительныйЛист</w:t>
      </w:r>
      <w:proofErr w:type="spellEnd"/>
    </w:p>
    <w:p w14:paraId="7C6D12E8" w14:textId="44B290E3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писка</w:t>
      </w:r>
      <w:proofErr w:type="spellEnd"/>
      <w:r w:rsidR="007D0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2203F5A0" w14:textId="42CB23C7" w:rsidR="007D0160" w:rsidRDefault="007D0160" w:rsidP="007D0160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0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7D0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ДокументСписокПриВыводеСтроки</w:t>
      </w:r>
      <w:proofErr w:type="spellEnd"/>
    </w:p>
    <w:p w14:paraId="54C6742A" w14:textId="77777777" w:rsidR="007D0160" w:rsidRDefault="007D0160" w:rsidP="007D0160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9803B0" w14:textId="15D70B12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НачислениеЗарплатыРаботникамОрганизаций</w:t>
      </w:r>
      <w:proofErr w:type="spellEnd"/>
    </w:p>
    <w:p w14:paraId="15FC4D64" w14:textId="0B9F43D1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321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</w:t>
      </w:r>
    </w:p>
    <w:p w14:paraId="340D1095" w14:textId="572DFB8D" w:rsidR="00321D96" w:rsidRDefault="00321D96" w:rsidP="00321D96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321D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СформироватьТаблицуНачислений</w:t>
      </w:r>
      <w:proofErr w:type="spellEnd"/>
    </w:p>
    <w:p w14:paraId="2EE3F906" w14:textId="77777777" w:rsidR="00321D96" w:rsidRDefault="00321D96" w:rsidP="00321D96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A611C7" w14:textId="0C374C48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НачислениеОтпускаРаботникамОрганизаций</w:t>
      </w:r>
      <w:proofErr w:type="spellEnd"/>
    </w:p>
    <w:p w14:paraId="5A8F90BF" w14:textId="61A86ED5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983B413" w14:textId="43B201E6" w:rsidR="008D2714" w:rsidRDefault="008D2714" w:rsidP="008D271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РассчитатьКоличествоДней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55294E6C" w14:textId="25D11F0B" w:rsidR="008D2714" w:rsidRDefault="008D2714" w:rsidP="008D271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РассчитатьСуммуСреднегоЗаработка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5CF65522" w14:textId="0F917885" w:rsidR="008D2714" w:rsidRDefault="008D2714" w:rsidP="008D271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РассчитатьСуммуГодовойПремии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32FF03AC" w14:textId="52617204" w:rsidR="008D2714" w:rsidRDefault="008D2714" w:rsidP="008D271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РассчитатьСуммуГодовыхСверхурочных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добавлена</w:t>
      </w:r>
    </w:p>
    <w:p w14:paraId="379DCDFF" w14:textId="329071BB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окумента</w:t>
      </w:r>
      <w:proofErr w:type="spellEnd"/>
      <w:r w:rsid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2C4A23C3" w14:textId="4DB71ADB" w:rsidR="008D2714" w:rsidRDefault="008D2714" w:rsidP="008D271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ПерерассчитываемыйДокументПриИзменении</w:t>
      </w:r>
      <w:proofErr w:type="spellEnd"/>
    </w:p>
    <w:p w14:paraId="5B30020B" w14:textId="22BA6DF3" w:rsidR="008D2714" w:rsidRDefault="008D2714" w:rsidP="008D271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ПериодыРасчетаПоКалендарнымДнямПриИзмененииФлажка</w:t>
      </w:r>
      <w:proofErr w:type="spellEnd"/>
    </w:p>
    <w:p w14:paraId="056BFF23" w14:textId="67184AB9" w:rsidR="008D2714" w:rsidRDefault="008D2714" w:rsidP="008D271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D2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ПериодыРасчетаПоКалендарнымДнямФлагУчитыватьМесяцПриИзменении</w:t>
      </w:r>
      <w:proofErr w:type="spellEnd"/>
    </w:p>
    <w:p w14:paraId="1A822349" w14:textId="77777777" w:rsidR="008D2714" w:rsidRDefault="008D2714" w:rsidP="008D271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912437" w14:textId="3DD53142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НачислениеПоБольничномуЛисту</w:t>
      </w:r>
      <w:proofErr w:type="spellEnd"/>
    </w:p>
    <w:p w14:paraId="14D5239C" w14:textId="3D1DAC80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8C5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8C5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Изменеы</w:t>
      </w:r>
      <w:proofErr w:type="spellEnd"/>
      <w:r w:rsidR="008C5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F37AF25" w14:textId="763ED2BF" w:rsidR="008C5340" w:rsidRDefault="008C5340" w:rsidP="008C5340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C5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ПередЗаписью</w:t>
      </w:r>
      <w:proofErr w:type="spellEnd"/>
    </w:p>
    <w:p w14:paraId="3E5AACA3" w14:textId="52D6951C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окумента</w:t>
      </w:r>
      <w:proofErr w:type="spellEnd"/>
      <w:r w:rsidR="008C5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1B098C2D" w14:textId="30168399" w:rsidR="008C5340" w:rsidRDefault="008C5340" w:rsidP="008C5340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8C5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ФлагНеОплачиватьПриИзменении</w:t>
      </w:r>
      <w:proofErr w:type="spellEnd"/>
    </w:p>
    <w:p w14:paraId="631B91A3" w14:textId="77777777" w:rsidR="008C5340" w:rsidRDefault="008C5340" w:rsidP="008C5340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352CC4" w14:textId="5B06C30C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НеявкиИБолезниОрганизаций</w:t>
      </w:r>
      <w:proofErr w:type="spellEnd"/>
    </w:p>
    <w:p w14:paraId="34B0DD27" w14:textId="7D259DA9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001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533D8678" w14:textId="6A832689" w:rsidR="00001AF4" w:rsidRDefault="00001AF4" w:rsidP="00001AF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1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Функция </w:t>
      </w:r>
      <w:proofErr w:type="spellStart"/>
      <w:r w:rsidRPr="00001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СформироватьЗапросПоРаботникиОрганизации</w:t>
      </w:r>
      <w:proofErr w:type="spellEnd"/>
    </w:p>
    <w:p w14:paraId="39551DF9" w14:textId="77777777" w:rsidR="00001AF4" w:rsidRDefault="00001AF4" w:rsidP="00001AF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2225EBE" w14:textId="3D61D8D4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ОплатаПоСреднемуЗаработку</w:t>
      </w:r>
      <w:proofErr w:type="spellEnd"/>
    </w:p>
    <w:p w14:paraId="6887D747" w14:textId="63906579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окумента</w:t>
      </w:r>
      <w:proofErr w:type="spellEnd"/>
      <w:r w:rsidR="00001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Изменены:</w:t>
      </w:r>
    </w:p>
    <w:p w14:paraId="347E932A" w14:textId="2B331858" w:rsidR="00001AF4" w:rsidRDefault="00001AF4" w:rsidP="00001AF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1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r w:rsidRPr="00001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Pr="00001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УстановитьДоступностьФлагаНеПерерасчет</w:t>
      </w:r>
      <w:proofErr w:type="spellEnd"/>
    </w:p>
    <w:p w14:paraId="58D361A7" w14:textId="77777777" w:rsidR="00001AF4" w:rsidRDefault="00001AF4" w:rsidP="00001AF4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91BC30" w14:textId="7488AE6C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ОплатаСверхурочныхЧасов</w:t>
      </w:r>
      <w:proofErr w:type="spellEnd"/>
    </w:p>
    <w:p w14:paraId="08881B31" w14:textId="5035116F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окумента</w:t>
      </w:r>
      <w:proofErr w:type="spellEnd"/>
      <w:r w:rsidR="00651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E0EE369" w14:textId="64E92228" w:rsidR="00651F98" w:rsidRDefault="00651F98" w:rsidP="00651F9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1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651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КоманднаяПанельНачисленияЗаполнитьВидРасчета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6F19B523" w14:textId="648DC83F" w:rsidR="00651F98" w:rsidRDefault="00651F98" w:rsidP="00651F9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1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651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СуммированныйУчетПриИзменении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изменены</w:t>
      </w:r>
    </w:p>
    <w:p w14:paraId="15DF47CC" w14:textId="5772D9D7" w:rsidR="00651F98" w:rsidRDefault="00651F98" w:rsidP="00651F9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1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651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УстановитьВидимостьСуммированногоУчета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777D55C" w14:textId="77777777" w:rsidR="00651F98" w:rsidRDefault="00651F98" w:rsidP="00651F9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9E00DA" w14:textId="32830F0B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РасчетФСЗН</w:t>
      </w:r>
      <w:proofErr w:type="spellEnd"/>
    </w:p>
    <w:p w14:paraId="72E64F96" w14:textId="394297E3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окумента</w:t>
      </w:r>
      <w:proofErr w:type="spellEnd"/>
      <w:r w:rsid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6022C17" w14:textId="1DDB95E8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ВидыДеятельностиППСБазаППСПриИзменении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03A22827" w14:textId="518FCF97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ВидыДеятельностиППСПередУдалением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5C37764" w14:textId="0739E3C8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ЗаполнитьВидыДеятельностиППС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05239B0B" w14:textId="10681106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ЗаполнитьНачисленияППСПоФизЛицам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4D21BC00" w14:textId="13241198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ЗаполнитьНачисленияППСПоФизЛицам_2024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565ECA63" w14:textId="4019E77A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ЗаполнитьПериодыРасчета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B63A2A0" w14:textId="12E6045A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ЗаполнитьПериодыРасчетаППС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B0379FB" w14:textId="1367EFB8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КоманднаяПанель1ВсемиРаботниками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7723182" w14:textId="0DAEB92F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НачисленияППСБазаППСПриИзменении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A46D958" w14:textId="1DEE8D87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НачисленияППСКоэфПриИзменении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363045A1" w14:textId="1A85DE2F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НачисленияППСПослеУдаления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76F586CD" w14:textId="53584710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НачисленияППСРезультатПриИзменении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изменена</w:t>
      </w:r>
    </w:p>
    <w:p w14:paraId="2D8DFBCE" w14:textId="7A983317" w:rsidR="00CD6323" w:rsidRDefault="00CD6323" w:rsidP="00CD6323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</w:t>
      </w:r>
      <w:proofErr w:type="spellStart"/>
      <w:r w:rsidRPr="00CD63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ПериодыРасчетаППСПриАктивизацииСтроки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изменена</w:t>
      </w:r>
    </w:p>
    <w:p w14:paraId="355174AB" w14:textId="77777777" w:rsidR="0088142D" w:rsidRDefault="0088142D" w:rsidP="0088142D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6FEB7A" w14:textId="56C383FA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УплатаВзносовПоДПС</w:t>
      </w:r>
      <w:proofErr w:type="spellEnd"/>
    </w:p>
    <w:p w14:paraId="782411AA" w14:textId="60B4E601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881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окумента</w:t>
      </w:r>
      <w:proofErr w:type="spellEnd"/>
    </w:p>
    <w:p w14:paraId="50790EB4" w14:textId="60866B15" w:rsidR="0088142D" w:rsidRDefault="0088142D" w:rsidP="0088142D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</w:p>
    <w:p w14:paraId="2A1E3DB4" w14:textId="56458501" w:rsidR="00AB2B0B" w:rsidRDefault="00AB2B0B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B2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ФормированиеЗапросовПриНазначенииПособий</w:t>
      </w:r>
      <w:proofErr w:type="spellEnd"/>
    </w:p>
    <w:p w14:paraId="4E747C3B" w14:textId="77777777" w:rsidR="003306D5" w:rsidRDefault="003306D5" w:rsidP="003306D5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</w:p>
    <w:p w14:paraId="1D4CC7AC" w14:textId="4A96DA7A" w:rsidR="003306D5" w:rsidRDefault="003306D5" w:rsidP="003306D5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менеджера</w:t>
      </w:r>
    </w:p>
    <w:p w14:paraId="2A0AF7FB" w14:textId="77777777" w:rsidR="003306D5" w:rsidRDefault="003306D5" w:rsidP="003306D5">
      <w:pPr>
        <w:pStyle w:val="a3"/>
        <w:numPr>
          <w:ilvl w:val="2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</w:t>
      </w:r>
      <w:proofErr w:type="spellEnd"/>
    </w:p>
    <w:p w14:paraId="359A8375" w14:textId="77777777" w:rsidR="00F03168" w:rsidRPr="00C801E6" w:rsidRDefault="00F03168" w:rsidP="00F03168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B1E57E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документов</w:t>
      </w:r>
    </w:p>
    <w:p w14:paraId="5ABDB8E9" w14:textId="77777777" w:rsidR="00F03168" w:rsidRPr="002F5B8A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3B6BADF1" w14:textId="77777777" w:rsidR="00F03168" w:rsidRDefault="00F03168" w:rsidP="00F03168">
      <w:pPr>
        <w:pStyle w:val="a3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FCD496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</w:t>
      </w:r>
    </w:p>
    <w:p w14:paraId="299C18F3" w14:textId="77777777" w:rsidR="00271255" w:rsidRPr="002F5B8A" w:rsidRDefault="00271255" w:rsidP="00271255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6508F8FB" w14:textId="77777777" w:rsidR="00F03168" w:rsidRPr="002F5B8A" w:rsidRDefault="00F03168" w:rsidP="00F0316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44A8E0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</w:t>
      </w:r>
    </w:p>
    <w:p w14:paraId="6CA3BD3D" w14:textId="77777777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ВУЛичнаяКарточка</w:t>
      </w:r>
      <w:proofErr w:type="spellEnd"/>
    </w:p>
    <w:p w14:paraId="3276A2E9" w14:textId="77777777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ВУСпискиВВоенкоматы</w:t>
      </w:r>
      <w:proofErr w:type="spellEnd"/>
    </w:p>
    <w:p w14:paraId="0D635286" w14:textId="77777777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ОтчетПоТрудовымДоговорамНовый</w:t>
      </w:r>
      <w:proofErr w:type="spellEnd"/>
    </w:p>
    <w:p w14:paraId="43274046" w14:textId="77777777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ПечатьСправок</w:t>
      </w:r>
      <w:proofErr w:type="spellEnd"/>
    </w:p>
    <w:p w14:paraId="1B253906" w14:textId="77777777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ПечатьШтатногоРасписанияОрганизаций</w:t>
      </w:r>
      <w:proofErr w:type="spellEnd"/>
    </w:p>
    <w:p w14:paraId="5EDF3868" w14:textId="77777777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РасшифровкаРегламентныхОтчетов</w:t>
      </w:r>
      <w:proofErr w:type="spellEnd"/>
    </w:p>
    <w:p w14:paraId="4DD41845" w14:textId="77777777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РегламентированныйОтчет12Т</w:t>
      </w:r>
    </w:p>
    <w:p w14:paraId="48B4A3AE" w14:textId="77777777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РегламентированныйОтчет1ТКадры</w:t>
      </w:r>
    </w:p>
    <w:p w14:paraId="4FDF0922" w14:textId="12DE349E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РегламентированныйОтчет6ТЗП</w:t>
      </w:r>
    </w:p>
    <w:p w14:paraId="0851C21A" w14:textId="4BB1808C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РегламентированныйОтчетФСЗН</w:t>
      </w:r>
      <w:proofErr w:type="spellEnd"/>
    </w:p>
    <w:p w14:paraId="76BB7DB4" w14:textId="5D0260E0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СводныйОтчетПоОтпускам</w:t>
      </w:r>
      <w:proofErr w:type="spellEnd"/>
    </w:p>
    <w:p w14:paraId="4652117F" w14:textId="7AFEBA75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СправкаОСреднейЗП</w:t>
      </w:r>
      <w:proofErr w:type="spellEnd"/>
    </w:p>
    <w:p w14:paraId="6628B342" w14:textId="61B17CFC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ТабельПоСотруднику</w:t>
      </w:r>
      <w:proofErr w:type="spellEnd"/>
    </w:p>
    <w:p w14:paraId="417683D8" w14:textId="57780CFC" w:rsidR="00271255" w:rsidRDefault="00271255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71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ПроверкаФСЗН</w:t>
      </w:r>
      <w:proofErr w:type="spellEnd"/>
    </w:p>
    <w:p w14:paraId="7471B0C3" w14:textId="77777777" w:rsidR="00F03168" w:rsidRPr="002F5B8A" w:rsidRDefault="00F03168" w:rsidP="00F03168">
      <w:pPr>
        <w:pStyle w:val="a3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973003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Обработки</w:t>
      </w:r>
    </w:p>
    <w:p w14:paraId="6B19B0A3" w14:textId="77777777" w:rsidR="00F03168" w:rsidRPr="009D3D48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D3D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ОбновлениеИнформационнойБазы</w:t>
      </w:r>
      <w:proofErr w:type="spellEnd"/>
    </w:p>
    <w:p w14:paraId="52A88064" w14:textId="77777777" w:rsidR="00DA56DE" w:rsidRDefault="00DA56DE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A5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АнализНеявок</w:t>
      </w:r>
      <w:proofErr w:type="spellEnd"/>
    </w:p>
    <w:p w14:paraId="2884EB9B" w14:textId="77777777" w:rsidR="00DA56DE" w:rsidRDefault="00DA56DE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5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ЗагрузкаПоказателейВТабличныеЧастиДокументовПоСотрудникамОрганизаций</w:t>
      </w:r>
    </w:p>
    <w:p w14:paraId="539A5D57" w14:textId="03853668" w:rsidR="00F03168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D7D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ПечатьКадровыхПриказов</w:t>
      </w:r>
      <w:proofErr w:type="spellEnd"/>
    </w:p>
    <w:p w14:paraId="1374C37B" w14:textId="77777777" w:rsidR="00DA56DE" w:rsidRDefault="00DA56DE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A5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УстановкаКонстант</w:t>
      </w:r>
      <w:proofErr w:type="spellEnd"/>
    </w:p>
    <w:p w14:paraId="6EE95DEF" w14:textId="77777777" w:rsidR="00DA56DE" w:rsidRDefault="00DA56DE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A5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ПечатьХарактеристика</w:t>
      </w:r>
      <w:proofErr w:type="spellEnd"/>
    </w:p>
    <w:p w14:paraId="3E893CAB" w14:textId="77777777" w:rsidR="00DA56DE" w:rsidRDefault="00DA56DE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A5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НастройкаХраненияФайловВоВнешнейБД</w:t>
      </w:r>
      <w:proofErr w:type="spellEnd"/>
    </w:p>
    <w:p w14:paraId="067B67FF" w14:textId="77777777" w:rsidR="00DA56DE" w:rsidRDefault="00DA56DE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A5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ПерерасчетОтпусковРостТарифнойСтавки</w:t>
      </w:r>
      <w:proofErr w:type="spellEnd"/>
    </w:p>
    <w:p w14:paraId="6D9E2A44" w14:textId="77777777" w:rsidR="00F03168" w:rsidRDefault="00F03168" w:rsidP="00F03168">
      <w:pPr>
        <w:pStyle w:val="a3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C86916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характеристик</w:t>
      </w:r>
    </w:p>
    <w:p w14:paraId="4CEED678" w14:textId="5ACC02BB" w:rsidR="00DA56DE" w:rsidRPr="002F5B8A" w:rsidRDefault="00DA56DE" w:rsidP="00DA56DE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5C07AF91" w14:textId="77777777" w:rsidR="00F03168" w:rsidRDefault="00F03168" w:rsidP="00F03168">
      <w:pPr>
        <w:pStyle w:val="a3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E740C4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счетов</w:t>
      </w:r>
    </w:p>
    <w:p w14:paraId="1BAC790B" w14:textId="77777777" w:rsidR="00F03168" w:rsidRPr="002F5B8A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42AC6CAB" w14:textId="77777777" w:rsidR="00F03168" w:rsidRDefault="00F03168" w:rsidP="00F03168">
      <w:pPr>
        <w:pStyle w:val="a3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D1B582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расчета</w:t>
      </w:r>
    </w:p>
    <w:p w14:paraId="672D30D0" w14:textId="7B0DC859" w:rsidR="00F03168" w:rsidRPr="002F5B8A" w:rsidRDefault="00DA56DE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3168"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4BB68DAE" w14:textId="77777777" w:rsidR="00F03168" w:rsidRDefault="00F03168" w:rsidP="00F03168">
      <w:pPr>
        <w:pStyle w:val="a3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661830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сведений</w:t>
      </w:r>
    </w:p>
    <w:p w14:paraId="01A68919" w14:textId="03A46257" w:rsidR="00DA56DE" w:rsidRDefault="00DA56DE" w:rsidP="00DA56DE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1D3701" w:rsidRPr="001D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ПНСтандартныеВычетыФизлиц</w:t>
      </w:r>
      <w:proofErr w:type="spellEnd"/>
    </w:p>
    <w:p w14:paraId="1CD6E74F" w14:textId="60767605" w:rsidR="001D3701" w:rsidRDefault="001D3701" w:rsidP="00DA56DE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D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РегламентированныйПроизводственныйКалендарь</w:t>
      </w:r>
      <w:proofErr w:type="spellEnd"/>
    </w:p>
    <w:p w14:paraId="472E3F20" w14:textId="55F9852A" w:rsidR="001D3701" w:rsidRDefault="001D3701" w:rsidP="00DA56DE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D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СостояниеНецелодневноеРаботниковОрганизаций</w:t>
      </w:r>
      <w:proofErr w:type="spellEnd"/>
    </w:p>
    <w:p w14:paraId="41839236" w14:textId="070B4242" w:rsidR="001D3701" w:rsidRPr="002F5B8A" w:rsidRDefault="001D3701" w:rsidP="00DA56DE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D37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УчетнаяПолитикаПоПерсоналуОрганизаций</w:t>
      </w:r>
      <w:proofErr w:type="spellEnd"/>
    </w:p>
    <w:p w14:paraId="0F0EDD13" w14:textId="77777777" w:rsidR="00F03168" w:rsidRPr="007F22DC" w:rsidRDefault="00F03168" w:rsidP="00F03168">
      <w:pPr>
        <w:pStyle w:val="a3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43EB08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накоплений</w:t>
      </w:r>
    </w:p>
    <w:p w14:paraId="709C7688" w14:textId="77777777" w:rsidR="00F03168" w:rsidRPr="002F5B8A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3D7C3D70" w14:textId="77777777" w:rsidR="00F03168" w:rsidRDefault="00F03168" w:rsidP="00F03168">
      <w:pPr>
        <w:pStyle w:val="a3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4DB93E" w14:textId="77777777" w:rsidR="00F03168" w:rsidRDefault="00F03168" w:rsidP="00F0316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расчета</w:t>
      </w:r>
    </w:p>
    <w:p w14:paraId="5AC86B45" w14:textId="77777777" w:rsidR="00F03168" w:rsidRPr="002F5B8A" w:rsidRDefault="00F03168" w:rsidP="00F03168">
      <w:pPr>
        <w:pStyle w:val="a3"/>
        <w:numPr>
          <w:ilvl w:val="1"/>
          <w:numId w:val="2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5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55C8178C" w14:textId="77777777" w:rsidR="00F03168" w:rsidRPr="0002794C" w:rsidRDefault="00F03168" w:rsidP="00F0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335854B">
          <v:rect id="_x0000_i1036" style="width:0;height:1.5pt" o:hralign="center" o:hrstd="t" o:hr="t" fillcolor="#a0a0a0" stroked="f"/>
        </w:pict>
      </w:r>
    </w:p>
    <w:p w14:paraId="783C3BC2" w14:textId="77777777" w:rsidR="00F03168" w:rsidRPr="009F215F" w:rsidRDefault="00F03168" w:rsidP="00F03168">
      <w:pPr>
        <w:rPr>
          <w:rFonts w:ascii="Times New Roman" w:hAnsi="Times New Roman" w:cs="Times New Roman"/>
          <w:sz w:val="20"/>
          <w:szCs w:val="20"/>
        </w:rPr>
      </w:pPr>
      <w:r w:rsidRPr="009F215F">
        <w:rPr>
          <w:rFonts w:ascii="Times New Roman" w:hAnsi="Times New Roman" w:cs="Times New Roman"/>
          <w:sz w:val="20"/>
          <w:szCs w:val="20"/>
        </w:rPr>
        <w:t>Ответственный за выпуск: Сиводедова О.В.</w:t>
      </w:r>
    </w:p>
    <w:p w14:paraId="39CD82E1" w14:textId="77777777" w:rsidR="00F03168" w:rsidRDefault="00F03168" w:rsidP="00F03168"/>
    <w:p w14:paraId="48C4BCC7" w14:textId="77777777" w:rsidR="004C0B1C" w:rsidRDefault="004C0B1C"/>
    <w:sectPr w:rsidR="004C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A3A"/>
    <w:multiLevelType w:val="multilevel"/>
    <w:tmpl w:val="380228E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2133A0A"/>
    <w:multiLevelType w:val="multilevel"/>
    <w:tmpl w:val="ACDC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19A4"/>
    <w:multiLevelType w:val="hybridMultilevel"/>
    <w:tmpl w:val="C54A2882"/>
    <w:lvl w:ilvl="0" w:tplc="B67C3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671C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80BC3"/>
    <w:multiLevelType w:val="multilevel"/>
    <w:tmpl w:val="2C06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F2ACC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73D56"/>
    <w:multiLevelType w:val="multilevel"/>
    <w:tmpl w:val="AC5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F2E93"/>
    <w:multiLevelType w:val="multilevel"/>
    <w:tmpl w:val="D07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661EC"/>
    <w:multiLevelType w:val="multilevel"/>
    <w:tmpl w:val="B7D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756F9"/>
    <w:multiLevelType w:val="multilevel"/>
    <w:tmpl w:val="A6A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81DFB"/>
    <w:multiLevelType w:val="multilevel"/>
    <w:tmpl w:val="D5B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0330F"/>
    <w:multiLevelType w:val="hybridMultilevel"/>
    <w:tmpl w:val="7C6CC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E4C41"/>
    <w:multiLevelType w:val="multilevel"/>
    <w:tmpl w:val="621A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1184F"/>
    <w:multiLevelType w:val="multilevel"/>
    <w:tmpl w:val="846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10EBC"/>
    <w:multiLevelType w:val="multilevel"/>
    <w:tmpl w:val="FB24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215F9"/>
    <w:multiLevelType w:val="multilevel"/>
    <w:tmpl w:val="4140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37317"/>
    <w:multiLevelType w:val="multilevel"/>
    <w:tmpl w:val="3998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87B7C"/>
    <w:multiLevelType w:val="multilevel"/>
    <w:tmpl w:val="6D92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0A4016"/>
    <w:multiLevelType w:val="multilevel"/>
    <w:tmpl w:val="A830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D6CFC"/>
    <w:multiLevelType w:val="multilevel"/>
    <w:tmpl w:val="A05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F80890"/>
    <w:multiLevelType w:val="multilevel"/>
    <w:tmpl w:val="7822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A2916"/>
    <w:multiLevelType w:val="multilevel"/>
    <w:tmpl w:val="D3CA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D5387"/>
    <w:multiLevelType w:val="multilevel"/>
    <w:tmpl w:val="6CC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F04E9B"/>
    <w:multiLevelType w:val="multilevel"/>
    <w:tmpl w:val="C33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01287"/>
    <w:multiLevelType w:val="multilevel"/>
    <w:tmpl w:val="17F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0A1A3C"/>
    <w:multiLevelType w:val="multilevel"/>
    <w:tmpl w:val="518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E969B7"/>
    <w:multiLevelType w:val="multilevel"/>
    <w:tmpl w:val="B8C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E2382E"/>
    <w:multiLevelType w:val="multilevel"/>
    <w:tmpl w:val="07E0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C335AD"/>
    <w:multiLevelType w:val="multilevel"/>
    <w:tmpl w:val="C3AC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973317">
    <w:abstractNumId w:val="7"/>
  </w:num>
  <w:num w:numId="2" w16cid:durableId="1916165201">
    <w:abstractNumId w:val="22"/>
  </w:num>
  <w:num w:numId="3" w16cid:durableId="1038581270">
    <w:abstractNumId w:val="20"/>
  </w:num>
  <w:num w:numId="4" w16cid:durableId="1306354711">
    <w:abstractNumId w:val="15"/>
  </w:num>
  <w:num w:numId="5" w16cid:durableId="2138405414">
    <w:abstractNumId w:val="13"/>
  </w:num>
  <w:num w:numId="6" w16cid:durableId="1396320219">
    <w:abstractNumId w:val="28"/>
  </w:num>
  <w:num w:numId="7" w16cid:durableId="629094722">
    <w:abstractNumId w:val="26"/>
  </w:num>
  <w:num w:numId="8" w16cid:durableId="1276210164">
    <w:abstractNumId w:val="25"/>
  </w:num>
  <w:num w:numId="9" w16cid:durableId="2139838390">
    <w:abstractNumId w:val="9"/>
  </w:num>
  <w:num w:numId="10" w16cid:durableId="484013897">
    <w:abstractNumId w:val="12"/>
  </w:num>
  <w:num w:numId="11" w16cid:durableId="1665736882">
    <w:abstractNumId w:val="19"/>
  </w:num>
  <w:num w:numId="12" w16cid:durableId="53745706">
    <w:abstractNumId w:val="10"/>
  </w:num>
  <w:num w:numId="13" w16cid:durableId="557324577">
    <w:abstractNumId w:val="27"/>
  </w:num>
  <w:num w:numId="14" w16cid:durableId="1745763530">
    <w:abstractNumId w:val="16"/>
  </w:num>
  <w:num w:numId="15" w16cid:durableId="1342971969">
    <w:abstractNumId w:val="18"/>
  </w:num>
  <w:num w:numId="16" w16cid:durableId="1578435705">
    <w:abstractNumId w:val="24"/>
  </w:num>
  <w:num w:numId="17" w16cid:durableId="669285771">
    <w:abstractNumId w:val="1"/>
  </w:num>
  <w:num w:numId="18" w16cid:durableId="410084128">
    <w:abstractNumId w:val="8"/>
  </w:num>
  <w:num w:numId="19" w16cid:durableId="2042657557">
    <w:abstractNumId w:val="23"/>
  </w:num>
  <w:num w:numId="20" w16cid:durableId="1512449920">
    <w:abstractNumId w:val="14"/>
  </w:num>
  <w:num w:numId="21" w16cid:durableId="825125008">
    <w:abstractNumId w:val="6"/>
  </w:num>
  <w:num w:numId="22" w16cid:durableId="2068722872">
    <w:abstractNumId w:val="17"/>
  </w:num>
  <w:num w:numId="23" w16cid:durableId="328753093">
    <w:abstractNumId w:val="11"/>
  </w:num>
  <w:num w:numId="24" w16cid:durableId="2035766455">
    <w:abstractNumId w:val="21"/>
  </w:num>
  <w:num w:numId="25" w16cid:durableId="1982735769">
    <w:abstractNumId w:val="4"/>
  </w:num>
  <w:num w:numId="26" w16cid:durableId="1420057197">
    <w:abstractNumId w:val="5"/>
  </w:num>
  <w:num w:numId="27" w16cid:durableId="2053385919">
    <w:abstractNumId w:val="2"/>
  </w:num>
  <w:num w:numId="28" w16cid:durableId="1572429242">
    <w:abstractNumId w:val="0"/>
  </w:num>
  <w:num w:numId="29" w16cid:durableId="1624186901">
    <w:abstractNumId w:val="3"/>
  </w:num>
  <w:num w:numId="30" w16cid:durableId="153264915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F7"/>
    <w:rsid w:val="00001AF4"/>
    <w:rsid w:val="000072B0"/>
    <w:rsid w:val="00012A06"/>
    <w:rsid w:val="00023DCF"/>
    <w:rsid w:val="0002563B"/>
    <w:rsid w:val="00042C74"/>
    <w:rsid w:val="000525FE"/>
    <w:rsid w:val="00063BEC"/>
    <w:rsid w:val="00065404"/>
    <w:rsid w:val="000776DB"/>
    <w:rsid w:val="00087748"/>
    <w:rsid w:val="000C4C13"/>
    <w:rsid w:val="000E304D"/>
    <w:rsid w:val="000E618B"/>
    <w:rsid w:val="000F40AA"/>
    <w:rsid w:val="000F6E44"/>
    <w:rsid w:val="000F790A"/>
    <w:rsid w:val="000F7CBD"/>
    <w:rsid w:val="00100BC8"/>
    <w:rsid w:val="001060E6"/>
    <w:rsid w:val="001455CB"/>
    <w:rsid w:val="00147CB8"/>
    <w:rsid w:val="00153D0E"/>
    <w:rsid w:val="001561B3"/>
    <w:rsid w:val="00160E1C"/>
    <w:rsid w:val="001633FA"/>
    <w:rsid w:val="00167EA4"/>
    <w:rsid w:val="00194074"/>
    <w:rsid w:val="00197814"/>
    <w:rsid w:val="001B042B"/>
    <w:rsid w:val="001D3701"/>
    <w:rsid w:val="001E7375"/>
    <w:rsid w:val="00211BAC"/>
    <w:rsid w:val="00215035"/>
    <w:rsid w:val="002312CE"/>
    <w:rsid w:val="002410DE"/>
    <w:rsid w:val="00246395"/>
    <w:rsid w:val="002517D3"/>
    <w:rsid w:val="002645E3"/>
    <w:rsid w:val="00267F60"/>
    <w:rsid w:val="00271255"/>
    <w:rsid w:val="002B6EF0"/>
    <w:rsid w:val="002D4EE4"/>
    <w:rsid w:val="002F10E7"/>
    <w:rsid w:val="002F5301"/>
    <w:rsid w:val="00314CF2"/>
    <w:rsid w:val="00321D96"/>
    <w:rsid w:val="0032266E"/>
    <w:rsid w:val="003306D5"/>
    <w:rsid w:val="00341C7A"/>
    <w:rsid w:val="003460B8"/>
    <w:rsid w:val="00355472"/>
    <w:rsid w:val="0037775B"/>
    <w:rsid w:val="00387266"/>
    <w:rsid w:val="0039683A"/>
    <w:rsid w:val="003A5555"/>
    <w:rsid w:val="003A79E2"/>
    <w:rsid w:val="003B11E2"/>
    <w:rsid w:val="003C6942"/>
    <w:rsid w:val="003E302B"/>
    <w:rsid w:val="003E4948"/>
    <w:rsid w:val="004313C9"/>
    <w:rsid w:val="00484FF0"/>
    <w:rsid w:val="004A6D77"/>
    <w:rsid w:val="004A716A"/>
    <w:rsid w:val="004C0B1C"/>
    <w:rsid w:val="004C4478"/>
    <w:rsid w:val="004D398C"/>
    <w:rsid w:val="004D7839"/>
    <w:rsid w:val="0050168D"/>
    <w:rsid w:val="005166FF"/>
    <w:rsid w:val="00523B30"/>
    <w:rsid w:val="005278E6"/>
    <w:rsid w:val="00572F97"/>
    <w:rsid w:val="00577AC3"/>
    <w:rsid w:val="00594BDB"/>
    <w:rsid w:val="00596D64"/>
    <w:rsid w:val="005B39CF"/>
    <w:rsid w:val="005B48DE"/>
    <w:rsid w:val="005B4F6E"/>
    <w:rsid w:val="005B760B"/>
    <w:rsid w:val="005C7C89"/>
    <w:rsid w:val="005D354F"/>
    <w:rsid w:val="005D4D33"/>
    <w:rsid w:val="005E6EDC"/>
    <w:rsid w:val="005E7D5A"/>
    <w:rsid w:val="00611A10"/>
    <w:rsid w:val="00622100"/>
    <w:rsid w:val="0064370F"/>
    <w:rsid w:val="006463FF"/>
    <w:rsid w:val="00651F98"/>
    <w:rsid w:val="006806B7"/>
    <w:rsid w:val="00691613"/>
    <w:rsid w:val="00692DA4"/>
    <w:rsid w:val="0069356C"/>
    <w:rsid w:val="006971FE"/>
    <w:rsid w:val="006B214D"/>
    <w:rsid w:val="006C238C"/>
    <w:rsid w:val="006C489E"/>
    <w:rsid w:val="006C6694"/>
    <w:rsid w:val="006C7216"/>
    <w:rsid w:val="00714195"/>
    <w:rsid w:val="0072765E"/>
    <w:rsid w:val="00742E7A"/>
    <w:rsid w:val="00783678"/>
    <w:rsid w:val="007B2049"/>
    <w:rsid w:val="007B76CA"/>
    <w:rsid w:val="007D0160"/>
    <w:rsid w:val="007D357A"/>
    <w:rsid w:val="007D5BA7"/>
    <w:rsid w:val="007F6C7F"/>
    <w:rsid w:val="00805AA9"/>
    <w:rsid w:val="00811613"/>
    <w:rsid w:val="00820E15"/>
    <w:rsid w:val="008260DE"/>
    <w:rsid w:val="00832915"/>
    <w:rsid w:val="00844CA9"/>
    <w:rsid w:val="00847DB2"/>
    <w:rsid w:val="008661BC"/>
    <w:rsid w:val="008713B5"/>
    <w:rsid w:val="0088142D"/>
    <w:rsid w:val="00883749"/>
    <w:rsid w:val="00886FBC"/>
    <w:rsid w:val="00890984"/>
    <w:rsid w:val="008B1DE8"/>
    <w:rsid w:val="008C5340"/>
    <w:rsid w:val="008D2714"/>
    <w:rsid w:val="009018F8"/>
    <w:rsid w:val="009120D5"/>
    <w:rsid w:val="00914DC3"/>
    <w:rsid w:val="009241A2"/>
    <w:rsid w:val="00930025"/>
    <w:rsid w:val="0094268B"/>
    <w:rsid w:val="00953AD5"/>
    <w:rsid w:val="00963B30"/>
    <w:rsid w:val="00981341"/>
    <w:rsid w:val="00982C41"/>
    <w:rsid w:val="00990181"/>
    <w:rsid w:val="00997921"/>
    <w:rsid w:val="009B26DD"/>
    <w:rsid w:val="009D20B2"/>
    <w:rsid w:val="009F7D03"/>
    <w:rsid w:val="00A14A7C"/>
    <w:rsid w:val="00A2422B"/>
    <w:rsid w:val="00AB2B0B"/>
    <w:rsid w:val="00AC02B4"/>
    <w:rsid w:val="00AD7D72"/>
    <w:rsid w:val="00B02B64"/>
    <w:rsid w:val="00B15743"/>
    <w:rsid w:val="00B2348D"/>
    <w:rsid w:val="00B25ACC"/>
    <w:rsid w:val="00B26559"/>
    <w:rsid w:val="00B611DB"/>
    <w:rsid w:val="00B63529"/>
    <w:rsid w:val="00B705B5"/>
    <w:rsid w:val="00BA109D"/>
    <w:rsid w:val="00BD56F6"/>
    <w:rsid w:val="00BD6CE6"/>
    <w:rsid w:val="00BE3C25"/>
    <w:rsid w:val="00C0718F"/>
    <w:rsid w:val="00C14C89"/>
    <w:rsid w:val="00C32A8D"/>
    <w:rsid w:val="00CA684B"/>
    <w:rsid w:val="00CD6323"/>
    <w:rsid w:val="00D04F93"/>
    <w:rsid w:val="00D0534E"/>
    <w:rsid w:val="00D16EFB"/>
    <w:rsid w:val="00D518C4"/>
    <w:rsid w:val="00D83DC2"/>
    <w:rsid w:val="00D86E37"/>
    <w:rsid w:val="00DA56DE"/>
    <w:rsid w:val="00DD2212"/>
    <w:rsid w:val="00DD5E8C"/>
    <w:rsid w:val="00DE53BF"/>
    <w:rsid w:val="00DF2D41"/>
    <w:rsid w:val="00E441CF"/>
    <w:rsid w:val="00E61A42"/>
    <w:rsid w:val="00E66FDF"/>
    <w:rsid w:val="00E67AC1"/>
    <w:rsid w:val="00E81A47"/>
    <w:rsid w:val="00E906F4"/>
    <w:rsid w:val="00E90F73"/>
    <w:rsid w:val="00E96DF3"/>
    <w:rsid w:val="00EB43A2"/>
    <w:rsid w:val="00EC6BE6"/>
    <w:rsid w:val="00EE72E3"/>
    <w:rsid w:val="00EF283B"/>
    <w:rsid w:val="00F03168"/>
    <w:rsid w:val="00F062EB"/>
    <w:rsid w:val="00F12F1E"/>
    <w:rsid w:val="00F25C5C"/>
    <w:rsid w:val="00F26A4E"/>
    <w:rsid w:val="00F27024"/>
    <w:rsid w:val="00F426D0"/>
    <w:rsid w:val="00F52050"/>
    <w:rsid w:val="00F57C66"/>
    <w:rsid w:val="00F659F7"/>
    <w:rsid w:val="00F91FF7"/>
    <w:rsid w:val="00FA1F40"/>
    <w:rsid w:val="00FD195C"/>
    <w:rsid w:val="00F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4D1F867"/>
  <w15:chartTrackingRefBased/>
  <w15:docId w15:val="{63650C22-D3F5-4245-811D-0BBAAFD7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Сиводедова Оксана</dc:creator>
  <cp:keywords/>
  <dc:description/>
  <cp:lastModifiedBy>Сиводедова Оксана</cp:lastModifiedBy>
  <cp:revision>2</cp:revision>
  <dcterms:created xsi:type="dcterms:W3CDTF">2025-11-14T14:19:00Z</dcterms:created>
  <dcterms:modified xsi:type="dcterms:W3CDTF">2025-11-14T14:19:00Z</dcterms:modified>
</cp:coreProperties>
</file>