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42" w:rsidRDefault="00F66F42" w:rsidP="00F66F42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18.02.2022</w:t>
      </w:r>
      <w:r>
        <w:rPr>
          <w:b/>
          <w:sz w:val="24"/>
          <w:szCs w:val="24"/>
        </w:rPr>
        <w:t xml:space="preserve"> </w:t>
      </w:r>
    </w:p>
    <w:p w:rsidR="00F66F42" w:rsidRDefault="00F66F42" w:rsidP="00F66F42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F66F42" w:rsidRDefault="00F66F42" w:rsidP="00F66F42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F66F42" w:rsidRDefault="00F66F42" w:rsidP="00F66F42">
      <w:pPr>
        <w:pStyle w:val="a3"/>
        <w:jc w:val="both"/>
        <w:outlineLvl w:val="0"/>
        <w:rPr>
          <w:b/>
          <w:sz w:val="18"/>
          <w:szCs w:val="18"/>
        </w:rPr>
      </w:pPr>
    </w:p>
    <w:p w:rsidR="00F66F42" w:rsidRDefault="00F66F42" w:rsidP="00F66F42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B31748" w:rsidRPr="00B31748" w:rsidRDefault="00B31748" w:rsidP="00B317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1748">
        <w:rPr>
          <w:rFonts w:ascii="Courier New" w:hAnsi="Courier New" w:cs="Courier New"/>
          <w:sz w:val="18"/>
          <w:szCs w:val="18"/>
        </w:rPr>
        <w:t>В соответствии Указом Президента РБ от 31 декабря 2020 № 512 (Наниматель вправе освобождать работника от работы в связи с его болезненным состоянием на срок до трех календарных дней суммарно без предоставления работником листка нетрудоспособности)</w:t>
      </w:r>
      <w:r w:rsidR="00EC48B8">
        <w:rPr>
          <w:rFonts w:ascii="Courier New" w:hAnsi="Courier New" w:cs="Courier New"/>
          <w:sz w:val="18"/>
          <w:szCs w:val="18"/>
        </w:rPr>
        <w:t xml:space="preserve"> </w:t>
      </w:r>
      <w:r w:rsidRPr="00B31748">
        <w:rPr>
          <w:rFonts w:ascii="Courier New" w:hAnsi="Courier New" w:cs="Courier New"/>
          <w:sz w:val="18"/>
          <w:szCs w:val="18"/>
        </w:rPr>
        <w:t xml:space="preserve">добавлены 2 </w:t>
      </w:r>
      <w:r>
        <w:rPr>
          <w:rFonts w:ascii="Courier New" w:hAnsi="Courier New" w:cs="Courier New"/>
          <w:sz w:val="18"/>
          <w:szCs w:val="18"/>
        </w:rPr>
        <w:t>неявки</w:t>
      </w:r>
      <w:r w:rsidRPr="00B31748">
        <w:rPr>
          <w:rFonts w:ascii="Courier New" w:hAnsi="Courier New" w:cs="Courier New"/>
          <w:sz w:val="18"/>
          <w:szCs w:val="18"/>
        </w:rPr>
        <w:t>: «Отсутствие по болезни</w:t>
      </w:r>
      <w:r w:rsidR="00EC48B8">
        <w:rPr>
          <w:rFonts w:ascii="Courier New" w:hAnsi="Courier New" w:cs="Courier New"/>
          <w:sz w:val="18"/>
          <w:szCs w:val="18"/>
        </w:rPr>
        <w:t xml:space="preserve"> </w:t>
      </w:r>
      <w:r w:rsidRPr="00B31748">
        <w:rPr>
          <w:rFonts w:ascii="Courier New" w:hAnsi="Courier New" w:cs="Courier New"/>
          <w:sz w:val="18"/>
          <w:szCs w:val="18"/>
        </w:rPr>
        <w:t xml:space="preserve">(без оплаты)» и «Отсутствие по болезни (расчет по среднему)». </w:t>
      </w:r>
      <w:r>
        <w:rPr>
          <w:rFonts w:ascii="Courier New" w:hAnsi="Courier New" w:cs="Courier New"/>
          <w:sz w:val="18"/>
          <w:szCs w:val="18"/>
        </w:rPr>
        <w:t>Неявки</w:t>
      </w:r>
      <w:r w:rsidRPr="00B31748">
        <w:rPr>
          <w:rFonts w:ascii="Courier New" w:hAnsi="Courier New" w:cs="Courier New"/>
          <w:sz w:val="18"/>
          <w:szCs w:val="18"/>
        </w:rPr>
        <w:t xml:space="preserve"> регистрируются в документе «</w:t>
      </w:r>
      <w:r>
        <w:rPr>
          <w:rFonts w:ascii="Courier New" w:hAnsi="Courier New" w:cs="Courier New"/>
          <w:sz w:val="18"/>
          <w:szCs w:val="18"/>
        </w:rPr>
        <w:t>Неявки и болезни</w:t>
      </w:r>
      <w:r w:rsidRPr="00B31748">
        <w:rPr>
          <w:rFonts w:ascii="Courier New" w:hAnsi="Courier New" w:cs="Courier New"/>
          <w:sz w:val="18"/>
          <w:szCs w:val="18"/>
        </w:rPr>
        <w:t xml:space="preserve">» и через обработку «Анализ неявок» передаются в расчетные документы. </w:t>
      </w:r>
      <w:r>
        <w:rPr>
          <w:rFonts w:ascii="Courier New" w:hAnsi="Courier New" w:cs="Courier New"/>
          <w:sz w:val="18"/>
          <w:szCs w:val="18"/>
        </w:rPr>
        <w:t>Неявка</w:t>
      </w:r>
      <w:r w:rsidRPr="00B31748">
        <w:rPr>
          <w:rFonts w:ascii="Courier New" w:hAnsi="Courier New" w:cs="Courier New"/>
          <w:sz w:val="18"/>
          <w:szCs w:val="18"/>
        </w:rPr>
        <w:t xml:space="preserve"> «Отсутствие по болезни (без оплаты)» передается в документ «Невыходы в организации», </w:t>
      </w:r>
      <w:r>
        <w:rPr>
          <w:rFonts w:ascii="Courier New" w:hAnsi="Courier New" w:cs="Courier New"/>
          <w:sz w:val="18"/>
          <w:szCs w:val="18"/>
        </w:rPr>
        <w:t>неявка</w:t>
      </w:r>
      <w:r w:rsidRPr="00B31748">
        <w:rPr>
          <w:rFonts w:ascii="Courier New" w:hAnsi="Courier New" w:cs="Courier New"/>
          <w:sz w:val="18"/>
          <w:szCs w:val="18"/>
        </w:rPr>
        <w:t xml:space="preserve"> «Отсутствие по болезни»</w:t>
      </w:r>
      <w:r>
        <w:rPr>
          <w:rFonts w:ascii="Courier New" w:hAnsi="Courier New" w:cs="Courier New"/>
          <w:sz w:val="18"/>
          <w:szCs w:val="18"/>
        </w:rPr>
        <w:t xml:space="preserve"> - </w:t>
      </w:r>
      <w:r w:rsidRPr="00B31748">
        <w:rPr>
          <w:rFonts w:ascii="Courier New" w:hAnsi="Courier New" w:cs="Courier New"/>
          <w:sz w:val="18"/>
          <w:szCs w:val="18"/>
        </w:rPr>
        <w:t>в документ «Оплата по среднему заработку»</w:t>
      </w:r>
      <w:r w:rsidR="00714B1B">
        <w:rPr>
          <w:rFonts w:ascii="Courier New" w:hAnsi="Courier New" w:cs="Courier New"/>
          <w:sz w:val="18"/>
          <w:szCs w:val="18"/>
        </w:rPr>
        <w:t>.</w:t>
      </w:r>
      <w:r w:rsidRPr="00B31748">
        <w:rPr>
          <w:rFonts w:ascii="Courier New" w:hAnsi="Courier New" w:cs="Courier New"/>
          <w:sz w:val="18"/>
          <w:szCs w:val="18"/>
        </w:rPr>
        <w:t xml:space="preserve"> </w:t>
      </w:r>
    </w:p>
    <w:p w:rsidR="00B31748" w:rsidRDefault="00B31748" w:rsidP="00714B1B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7448AB" w:rsidRPr="007448AB" w:rsidRDefault="007448AB" w:rsidP="00DD5D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448AB">
        <w:rPr>
          <w:rFonts w:ascii="Courier New" w:hAnsi="Courier New" w:cs="Courier New"/>
          <w:sz w:val="18"/>
          <w:szCs w:val="18"/>
        </w:rPr>
        <w:t xml:space="preserve">Доработано заполнение документов «ПУ-3: Индивидуальные сведения», «ПУ-2: Сведение о приеме и увольнении» в соответствии с Постановлением Правления Фонда социальной защиты населения Министерства труда и социальной защиты РБ от 24 декабря 2021 г. N 14 </w:t>
      </w:r>
    </w:p>
    <w:p w:rsidR="00A66A04" w:rsidRPr="007448AB" w:rsidRDefault="00A66A04" w:rsidP="007448AB">
      <w:pPr>
        <w:pStyle w:val="a5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базы для налогов (ФСЗН, БГС). При формировании облагаемой базы ФСЗН и БГС доходы с кодом 500, освобождаемые от подоходного налога, учитываются в размере превышения установленных пределов, начиная с 2022 года (п.13 Перечня 115, Постановление СМ РБ №763 от 28.12.2021).</w:t>
      </w:r>
    </w:p>
    <w:p w:rsidR="00F66F42" w:rsidRDefault="00F66F42" w:rsidP="00F66F42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66F42" w:rsidRPr="00FA0E0B" w:rsidRDefault="00F66F42" w:rsidP="00F66F4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Внимание!!! В связи с изменением законодательства с 01.01.2022 года в программе необходимо выполнить следующие настройки:</w:t>
      </w:r>
    </w:p>
    <w:p w:rsidR="00F66F42" w:rsidRPr="00FA0E0B" w:rsidRDefault="00F66F42" w:rsidP="00F66F42">
      <w:pPr>
        <w:pStyle w:val="a5"/>
        <w:ind w:left="940" w:firstLine="6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1.В части подоходного налога:</w:t>
      </w:r>
    </w:p>
    <w:p w:rsidR="00F66F42" w:rsidRPr="00FA0E0B" w:rsidRDefault="00F66F42" w:rsidP="00F66F4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- создать новые виды расчетов, если в 2022 году по ним изменилось налогообложение.</w:t>
      </w:r>
    </w:p>
    <w:p w:rsidR="00F66F42" w:rsidRPr="00FA0E0B" w:rsidRDefault="00F66F42" w:rsidP="00F66F42">
      <w:pPr>
        <w:pStyle w:val="a5"/>
        <w:ind w:left="876" w:firstLine="128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2.В части расчета взносов в ФСЗН</w:t>
      </w:r>
      <w:r>
        <w:rPr>
          <w:rFonts w:ascii="Courier New" w:hAnsi="Courier New" w:cs="Courier New"/>
          <w:sz w:val="18"/>
          <w:szCs w:val="18"/>
        </w:rPr>
        <w:t>, ППС, БГС</w:t>
      </w:r>
      <w:r w:rsidRPr="00FA0E0B">
        <w:rPr>
          <w:rFonts w:ascii="Courier New" w:hAnsi="Courier New" w:cs="Courier New"/>
          <w:sz w:val="18"/>
          <w:szCs w:val="18"/>
        </w:rPr>
        <w:t>:</w:t>
      </w:r>
    </w:p>
    <w:p w:rsidR="00F66F42" w:rsidRPr="00FA0E0B" w:rsidRDefault="00F66F42" w:rsidP="00F66F4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 xml:space="preserve">- </w:t>
      </w:r>
      <w:r>
        <w:rPr>
          <w:rFonts w:ascii="Courier New" w:hAnsi="Courier New" w:cs="Courier New"/>
          <w:sz w:val="18"/>
          <w:szCs w:val="18"/>
        </w:rPr>
        <w:t>установить флаг «</w:t>
      </w:r>
      <w:r w:rsidRPr="00BD25C2">
        <w:rPr>
          <w:rFonts w:ascii="Courier New" w:hAnsi="Courier New" w:cs="Courier New"/>
          <w:sz w:val="18"/>
          <w:szCs w:val="18"/>
        </w:rPr>
        <w:t>Учитывать предел по доходам 500 для ФСЗН, БГС, ППС</w:t>
      </w:r>
      <w:r>
        <w:rPr>
          <w:rFonts w:ascii="Courier New" w:hAnsi="Courier New" w:cs="Courier New"/>
          <w:sz w:val="18"/>
          <w:szCs w:val="18"/>
        </w:rPr>
        <w:t xml:space="preserve">» в тех видах расчета, на которые </w:t>
      </w:r>
      <w:proofErr w:type="spellStart"/>
      <w:r>
        <w:rPr>
          <w:rFonts w:ascii="Courier New" w:hAnsi="Courier New" w:cs="Courier New"/>
          <w:sz w:val="18"/>
          <w:szCs w:val="18"/>
        </w:rPr>
        <w:t>распостроняется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ограничение по 500 коду</w:t>
      </w:r>
      <w:r w:rsidRPr="00FA0E0B">
        <w:rPr>
          <w:rFonts w:ascii="Courier New" w:hAnsi="Courier New" w:cs="Courier New"/>
          <w:sz w:val="18"/>
          <w:szCs w:val="18"/>
        </w:rPr>
        <w:t>;</w:t>
      </w:r>
    </w:p>
    <w:p w:rsidR="00F66F42" w:rsidRPr="00FA0E0B" w:rsidRDefault="00F66F42" w:rsidP="00F66F4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- создать новые виды расчетов, если в 2022 году по ним изменилось налогообложение (исключены или добавлены в перечень 115).</w:t>
      </w:r>
    </w:p>
    <w:p w:rsidR="00F66F42" w:rsidRPr="00FA0E0B" w:rsidRDefault="00F66F42" w:rsidP="00F66F42">
      <w:pPr>
        <w:pStyle w:val="a5"/>
        <w:ind w:left="812" w:firstLine="192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3.Для корректной работы обработки «Анализ неявок»:</w:t>
      </w:r>
    </w:p>
    <w:p w:rsidR="00F66F42" w:rsidRPr="00BD25C2" w:rsidRDefault="00F66F42" w:rsidP="00F66F4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- для видов неявок, по которым изменилось налогообложение в части подоходного налога (например, «День матери за счет соцстраха») рекомендуется создать новый вид расчета. В старом виде расчета (который использовался до 2022 года), необходимо очистить классификатор вида времени.</w:t>
      </w:r>
    </w:p>
    <w:p w:rsidR="00F66F42" w:rsidRDefault="00F66F42" w:rsidP="00F66F42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блок печати справок. Блок находится в тестовом режиме</w:t>
      </w:r>
    </w:p>
    <w:p w:rsidR="00A56CCD" w:rsidRDefault="00A56CCD" w:rsidP="00A56CCD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796861" w:rsidRDefault="00796861" w:rsidP="00A56CC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Роль «Расчетчик»</w:t>
      </w:r>
      <w:r w:rsidR="007F2F08">
        <w:rPr>
          <w:rFonts w:ascii="Courier New" w:hAnsi="Courier New" w:cs="Courier New"/>
          <w:b/>
          <w:sz w:val="18"/>
          <w:szCs w:val="18"/>
        </w:rPr>
        <w:t>, Роль «</w:t>
      </w:r>
      <w:r w:rsidR="00A56CCD" w:rsidRPr="00A56CCD">
        <w:rPr>
          <w:rFonts w:ascii="Courier New" w:hAnsi="Courier New" w:cs="Courier New"/>
          <w:b/>
          <w:sz w:val="18"/>
          <w:szCs w:val="18"/>
        </w:rPr>
        <w:t xml:space="preserve">Расчетчик регламентированной зарплаты ХС (с </w:t>
      </w:r>
      <w:proofErr w:type="spellStart"/>
      <w:r w:rsidR="00A56CCD" w:rsidRPr="00A56CCD">
        <w:rPr>
          <w:rFonts w:ascii="Courier New" w:hAnsi="Courier New" w:cs="Courier New"/>
          <w:b/>
          <w:sz w:val="18"/>
          <w:szCs w:val="18"/>
        </w:rPr>
        <w:t>органичением</w:t>
      </w:r>
      <w:proofErr w:type="spellEnd"/>
      <w:r w:rsidR="00A56CCD" w:rsidRPr="00A56CCD">
        <w:rPr>
          <w:rFonts w:ascii="Courier New" w:hAnsi="Courier New" w:cs="Courier New"/>
          <w:b/>
          <w:sz w:val="18"/>
          <w:szCs w:val="18"/>
        </w:rPr>
        <w:t xml:space="preserve"> доступа по организациям)</w:t>
      </w:r>
      <w:r w:rsidR="007F2F08">
        <w:rPr>
          <w:rFonts w:ascii="Courier New" w:hAnsi="Courier New" w:cs="Courier New"/>
          <w:b/>
          <w:sz w:val="18"/>
          <w:szCs w:val="18"/>
        </w:rPr>
        <w:t>»</w:t>
      </w:r>
    </w:p>
    <w:p w:rsidR="00796861" w:rsidRDefault="00796861" w:rsidP="007968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96861">
        <w:rPr>
          <w:rFonts w:ascii="Courier New" w:hAnsi="Courier New" w:cs="Courier New"/>
          <w:sz w:val="18"/>
          <w:szCs w:val="18"/>
        </w:rPr>
        <w:t xml:space="preserve">добавлена возможность формирования отчета «Отражение зарплаты в </w:t>
      </w:r>
      <w:proofErr w:type="spellStart"/>
      <w:proofErr w:type="gramStart"/>
      <w:r w:rsidRPr="00796861">
        <w:rPr>
          <w:rFonts w:ascii="Courier New" w:hAnsi="Courier New" w:cs="Courier New"/>
          <w:sz w:val="18"/>
          <w:szCs w:val="18"/>
        </w:rPr>
        <w:t>регл.учете</w:t>
      </w:r>
      <w:proofErr w:type="spellEnd"/>
      <w:proofErr w:type="gramEnd"/>
      <w:r w:rsidRPr="00796861">
        <w:rPr>
          <w:rFonts w:ascii="Courier New" w:hAnsi="Courier New" w:cs="Courier New"/>
          <w:sz w:val="18"/>
          <w:szCs w:val="18"/>
        </w:rPr>
        <w:t>»</w:t>
      </w:r>
    </w:p>
    <w:p w:rsidR="003B08A4" w:rsidRPr="00796861" w:rsidRDefault="003B08A4" w:rsidP="003B08A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E42C1" w:rsidRDefault="003E42C1" w:rsidP="0031055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Интерфейс «Полный» </w:t>
      </w:r>
    </w:p>
    <w:p w:rsidR="00C778D8" w:rsidRDefault="00C778D8" w:rsidP="00C778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42C1">
        <w:rPr>
          <w:rFonts w:ascii="Courier New" w:hAnsi="Courier New" w:cs="Courier New"/>
          <w:sz w:val="18"/>
          <w:szCs w:val="18"/>
        </w:rPr>
        <w:t xml:space="preserve">в </w:t>
      </w:r>
      <w:r>
        <w:rPr>
          <w:rFonts w:ascii="Courier New" w:hAnsi="Courier New" w:cs="Courier New"/>
          <w:sz w:val="18"/>
          <w:szCs w:val="18"/>
        </w:rPr>
        <w:t xml:space="preserve">меню </w:t>
      </w:r>
      <w:r w:rsidRPr="003E42C1">
        <w:rPr>
          <w:rFonts w:ascii="Courier New" w:hAnsi="Courier New" w:cs="Courier New"/>
          <w:sz w:val="18"/>
          <w:szCs w:val="18"/>
        </w:rPr>
        <w:t>«Отчеты» - добавлены отчеты «Проверка базы 500 для налогов», «</w:t>
      </w:r>
      <w:r w:rsidRPr="00C778D8">
        <w:rPr>
          <w:rFonts w:ascii="Courier New" w:hAnsi="Courier New" w:cs="Courier New"/>
          <w:sz w:val="18"/>
          <w:szCs w:val="18"/>
        </w:rPr>
        <w:t>Анализ</w:t>
      </w:r>
      <w:r>
        <w:rPr>
          <w:rFonts w:ascii="Courier New" w:hAnsi="Courier New" w:cs="Courier New"/>
          <w:sz w:val="18"/>
          <w:szCs w:val="18"/>
        </w:rPr>
        <w:t xml:space="preserve"> н</w:t>
      </w:r>
      <w:r w:rsidRPr="00C778D8">
        <w:rPr>
          <w:rFonts w:ascii="Courier New" w:hAnsi="Courier New" w:cs="Courier New"/>
          <w:sz w:val="18"/>
          <w:szCs w:val="18"/>
        </w:rPr>
        <w:t>ачислений</w:t>
      </w:r>
      <w:r>
        <w:rPr>
          <w:rFonts w:ascii="Courier New" w:hAnsi="Courier New" w:cs="Courier New"/>
          <w:sz w:val="18"/>
          <w:szCs w:val="18"/>
        </w:rPr>
        <w:t xml:space="preserve"> р</w:t>
      </w:r>
      <w:r w:rsidRPr="00C778D8">
        <w:rPr>
          <w:rFonts w:ascii="Courier New" w:hAnsi="Courier New" w:cs="Courier New"/>
          <w:sz w:val="18"/>
          <w:szCs w:val="18"/>
        </w:rPr>
        <w:t>аботникам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C778D8">
        <w:rPr>
          <w:rFonts w:ascii="Courier New" w:hAnsi="Courier New" w:cs="Courier New"/>
          <w:sz w:val="18"/>
          <w:szCs w:val="18"/>
        </w:rPr>
        <w:t>рганизаций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C778D8">
        <w:rPr>
          <w:rFonts w:ascii="Courier New" w:hAnsi="Courier New" w:cs="Courier New"/>
          <w:sz w:val="18"/>
          <w:szCs w:val="18"/>
        </w:rPr>
        <w:t>ля</w:t>
      </w:r>
      <w:r>
        <w:rPr>
          <w:rFonts w:ascii="Courier New" w:hAnsi="Courier New" w:cs="Courier New"/>
          <w:sz w:val="18"/>
          <w:szCs w:val="18"/>
        </w:rPr>
        <w:t xml:space="preserve"> н</w:t>
      </w:r>
      <w:r w:rsidRPr="00C778D8">
        <w:rPr>
          <w:rFonts w:ascii="Courier New" w:hAnsi="Courier New" w:cs="Courier New"/>
          <w:sz w:val="18"/>
          <w:szCs w:val="18"/>
        </w:rPr>
        <w:t>алогов</w:t>
      </w:r>
      <w:r w:rsidRPr="003E42C1">
        <w:rPr>
          <w:rFonts w:ascii="Courier New" w:hAnsi="Courier New" w:cs="Courier New"/>
          <w:sz w:val="18"/>
          <w:szCs w:val="18"/>
        </w:rPr>
        <w:t xml:space="preserve">» </w:t>
      </w:r>
    </w:p>
    <w:p w:rsidR="003B08A4" w:rsidRPr="003E42C1" w:rsidRDefault="003B08A4" w:rsidP="003B08A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E42C1" w:rsidRDefault="003E42C1" w:rsidP="003E42C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</w:t>
      </w:r>
      <w:r w:rsidRPr="003E42C1">
        <w:rPr>
          <w:rFonts w:ascii="Courier New" w:hAnsi="Courier New" w:cs="Courier New"/>
          <w:b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42C1" w:rsidRDefault="003E42C1" w:rsidP="003E42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42C1">
        <w:rPr>
          <w:rFonts w:ascii="Courier New" w:hAnsi="Courier New" w:cs="Courier New"/>
          <w:sz w:val="18"/>
          <w:szCs w:val="18"/>
        </w:rPr>
        <w:t xml:space="preserve">добавлен блок по справкам; в </w:t>
      </w:r>
      <w:r w:rsidR="00C778D8">
        <w:rPr>
          <w:rFonts w:ascii="Courier New" w:hAnsi="Courier New" w:cs="Courier New"/>
          <w:sz w:val="18"/>
          <w:szCs w:val="18"/>
        </w:rPr>
        <w:t xml:space="preserve">меню </w:t>
      </w:r>
      <w:r w:rsidRPr="003E42C1">
        <w:rPr>
          <w:rFonts w:ascii="Courier New" w:hAnsi="Courier New" w:cs="Courier New"/>
          <w:sz w:val="18"/>
          <w:szCs w:val="18"/>
        </w:rPr>
        <w:t>«Отчеты» - добавлены отчеты «Проверка базы 500 для налогов», «</w:t>
      </w:r>
      <w:r w:rsidR="00C778D8" w:rsidRPr="00C778D8">
        <w:rPr>
          <w:rFonts w:ascii="Courier New" w:hAnsi="Courier New" w:cs="Courier New"/>
          <w:sz w:val="18"/>
          <w:szCs w:val="18"/>
        </w:rPr>
        <w:t>Анализ</w:t>
      </w:r>
      <w:r w:rsidR="00C778D8">
        <w:rPr>
          <w:rFonts w:ascii="Courier New" w:hAnsi="Courier New" w:cs="Courier New"/>
          <w:sz w:val="18"/>
          <w:szCs w:val="18"/>
        </w:rPr>
        <w:t xml:space="preserve"> н</w:t>
      </w:r>
      <w:r w:rsidR="00C778D8" w:rsidRPr="00C778D8">
        <w:rPr>
          <w:rFonts w:ascii="Courier New" w:hAnsi="Courier New" w:cs="Courier New"/>
          <w:sz w:val="18"/>
          <w:szCs w:val="18"/>
        </w:rPr>
        <w:t>ачислений</w:t>
      </w:r>
      <w:r w:rsidR="00C778D8">
        <w:rPr>
          <w:rFonts w:ascii="Courier New" w:hAnsi="Courier New" w:cs="Courier New"/>
          <w:sz w:val="18"/>
          <w:szCs w:val="18"/>
        </w:rPr>
        <w:t xml:space="preserve"> р</w:t>
      </w:r>
      <w:r w:rsidR="00C778D8" w:rsidRPr="00C778D8">
        <w:rPr>
          <w:rFonts w:ascii="Courier New" w:hAnsi="Courier New" w:cs="Courier New"/>
          <w:sz w:val="18"/>
          <w:szCs w:val="18"/>
        </w:rPr>
        <w:t>аботникам</w:t>
      </w:r>
      <w:r w:rsidR="00C778D8">
        <w:rPr>
          <w:rFonts w:ascii="Courier New" w:hAnsi="Courier New" w:cs="Courier New"/>
          <w:sz w:val="18"/>
          <w:szCs w:val="18"/>
        </w:rPr>
        <w:t xml:space="preserve"> о</w:t>
      </w:r>
      <w:r w:rsidR="00C778D8" w:rsidRPr="00C778D8">
        <w:rPr>
          <w:rFonts w:ascii="Courier New" w:hAnsi="Courier New" w:cs="Courier New"/>
          <w:sz w:val="18"/>
          <w:szCs w:val="18"/>
        </w:rPr>
        <w:t>рганизаций</w:t>
      </w:r>
      <w:r w:rsidR="00C778D8">
        <w:rPr>
          <w:rFonts w:ascii="Courier New" w:hAnsi="Courier New" w:cs="Courier New"/>
          <w:sz w:val="18"/>
          <w:szCs w:val="18"/>
        </w:rPr>
        <w:t xml:space="preserve"> д</w:t>
      </w:r>
      <w:r w:rsidR="00C778D8" w:rsidRPr="00C778D8">
        <w:rPr>
          <w:rFonts w:ascii="Courier New" w:hAnsi="Courier New" w:cs="Courier New"/>
          <w:sz w:val="18"/>
          <w:szCs w:val="18"/>
        </w:rPr>
        <w:t>ля</w:t>
      </w:r>
      <w:r w:rsidR="00C778D8">
        <w:rPr>
          <w:rFonts w:ascii="Courier New" w:hAnsi="Courier New" w:cs="Courier New"/>
          <w:sz w:val="18"/>
          <w:szCs w:val="18"/>
        </w:rPr>
        <w:t xml:space="preserve"> н</w:t>
      </w:r>
      <w:r w:rsidR="00C778D8" w:rsidRPr="00C778D8">
        <w:rPr>
          <w:rFonts w:ascii="Courier New" w:hAnsi="Courier New" w:cs="Courier New"/>
          <w:sz w:val="18"/>
          <w:szCs w:val="18"/>
        </w:rPr>
        <w:t>алогов</w:t>
      </w:r>
      <w:r w:rsidRPr="003E42C1">
        <w:rPr>
          <w:rFonts w:ascii="Courier New" w:hAnsi="Courier New" w:cs="Courier New"/>
          <w:sz w:val="18"/>
          <w:szCs w:val="18"/>
        </w:rPr>
        <w:t xml:space="preserve">» </w:t>
      </w:r>
    </w:p>
    <w:p w:rsidR="003B08A4" w:rsidRPr="003E42C1" w:rsidRDefault="003B08A4" w:rsidP="003B08A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31055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310557" w:rsidRPr="00310557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5AB2" w:rsidRDefault="00310557" w:rsidP="00802A4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310557">
        <w:rPr>
          <w:rFonts w:ascii="Courier New" w:hAnsi="Courier New" w:cs="Courier New"/>
          <w:sz w:val="18"/>
          <w:szCs w:val="18"/>
        </w:rPr>
        <w:t xml:space="preserve">Наименование для </w:t>
      </w:r>
      <w:r>
        <w:rPr>
          <w:rFonts w:ascii="Courier New" w:hAnsi="Courier New" w:cs="Courier New"/>
          <w:sz w:val="18"/>
          <w:szCs w:val="18"/>
        </w:rPr>
        <w:t>ПУ</w:t>
      </w:r>
      <w:r w:rsidRPr="00310557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»</w:t>
      </w:r>
      <w:r w:rsidR="003E5AB2">
        <w:rPr>
          <w:rFonts w:ascii="Courier New" w:hAnsi="Courier New" w:cs="Courier New"/>
          <w:sz w:val="18"/>
          <w:szCs w:val="18"/>
        </w:rPr>
        <w:t>. Если реквизит заполнен, то в ПУ заполняются данные из этого реквизита, если нет, то из реквизита «Наименование»</w:t>
      </w:r>
    </w:p>
    <w:p w:rsidR="00310557" w:rsidRPr="003E5AB2" w:rsidRDefault="00802A4E" w:rsidP="003E5AB2">
      <w:pPr>
        <w:ind w:left="644"/>
        <w:jc w:val="both"/>
        <w:rPr>
          <w:rFonts w:ascii="Courier New" w:hAnsi="Courier New" w:cs="Courier New"/>
          <w:sz w:val="18"/>
          <w:szCs w:val="18"/>
        </w:rPr>
      </w:pPr>
      <w:r w:rsidRPr="003E5AB2">
        <w:rPr>
          <w:rFonts w:ascii="Courier New" w:hAnsi="Courier New" w:cs="Courier New"/>
          <w:sz w:val="18"/>
          <w:szCs w:val="18"/>
        </w:rPr>
        <w:t xml:space="preserve"> (Согласно </w:t>
      </w:r>
      <w:proofErr w:type="gramStart"/>
      <w:r w:rsidRPr="003E5AB2">
        <w:rPr>
          <w:rFonts w:ascii="Courier New" w:hAnsi="Courier New" w:cs="Courier New"/>
          <w:sz w:val="18"/>
          <w:szCs w:val="18"/>
        </w:rPr>
        <w:t>указаниям</w:t>
      </w:r>
      <w:proofErr w:type="gramEnd"/>
      <w:r w:rsidRPr="003E5AB2">
        <w:rPr>
          <w:rFonts w:ascii="Courier New" w:hAnsi="Courier New" w:cs="Courier New"/>
          <w:sz w:val="18"/>
          <w:szCs w:val="18"/>
        </w:rPr>
        <w:t xml:space="preserve"> в графе «Наименование должности служащего, профессии рабочего в соответствии с квалификационными справочниками, утверждаемыми в порядке, определяемом Советом Министров Республики Беларусь, нормативными правовыми актами, регламентирующими деятельность работников по отдельным должностям служащих, и трудовым договором (полное наименование)» – полное наименование должности служащего (наименование профессии рабочего), по которой работает застрахованное лицо. Полное наименование должности служащего (наименование профессии рабочего) указывается в единственном числе, именительном падеже (без сокращения слов). Наименование профессии рабочего указывается идентично, в строгом соответствии с Единым тарифно-квалификационным справочником профессий рабочих. Не допускается </w:t>
      </w:r>
      <w:r w:rsidRPr="003E5AB2">
        <w:rPr>
          <w:rFonts w:ascii="Courier New" w:hAnsi="Courier New" w:cs="Courier New"/>
          <w:sz w:val="18"/>
          <w:szCs w:val="18"/>
        </w:rPr>
        <w:lastRenderedPageBreak/>
        <w:t>указание в наименованиях разрядов, классов, квалификационных и иных категорий (за исключением категорий по наименованиям должностей государственных служащих), режима рабочего времени, символов (точка, процент, восклицательный знак и иные подобные символы) и иных сведений, не соответствующих законодательству).</w:t>
      </w:r>
    </w:p>
    <w:p w:rsidR="00F66F42" w:rsidRDefault="00F66F42" w:rsidP="0031055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310557" w:rsidRPr="00310557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66F42" w:rsidRDefault="00310557" w:rsidP="0031055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новые значение «</w:t>
      </w:r>
      <w:r w:rsidRPr="00310557">
        <w:rPr>
          <w:rFonts w:ascii="Courier New" w:hAnsi="Courier New" w:cs="Courier New"/>
          <w:sz w:val="18"/>
          <w:szCs w:val="18"/>
        </w:rPr>
        <w:t>Отсутствие по болезни (расчет по среднему)</w:t>
      </w:r>
      <w:r>
        <w:rPr>
          <w:rFonts w:ascii="Courier New" w:hAnsi="Courier New" w:cs="Courier New"/>
          <w:sz w:val="18"/>
          <w:szCs w:val="18"/>
        </w:rPr>
        <w:t>» и «</w:t>
      </w:r>
      <w:r w:rsidRPr="00310557">
        <w:rPr>
          <w:rFonts w:ascii="Courier New" w:hAnsi="Courier New" w:cs="Courier New"/>
          <w:sz w:val="18"/>
          <w:szCs w:val="18"/>
        </w:rPr>
        <w:t>Отсутствие по болезни (</w:t>
      </w:r>
      <w:r>
        <w:rPr>
          <w:rFonts w:ascii="Courier New" w:hAnsi="Courier New" w:cs="Courier New"/>
          <w:sz w:val="18"/>
          <w:szCs w:val="18"/>
        </w:rPr>
        <w:t>без оплаты</w:t>
      </w:r>
      <w:r w:rsidRPr="00310557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»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3B380C" w:rsidRDefault="003B380C" w:rsidP="003B380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3B380C">
        <w:rPr>
          <w:rFonts w:ascii="Courier New" w:hAnsi="Courier New" w:cs="Courier New"/>
          <w:b/>
          <w:sz w:val="18"/>
          <w:szCs w:val="18"/>
        </w:rPr>
        <w:t>Подразделения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B380C" w:rsidRDefault="003B380C" w:rsidP="003B380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B380C">
        <w:rPr>
          <w:rFonts w:ascii="Courier New" w:hAnsi="Courier New" w:cs="Courier New"/>
          <w:sz w:val="18"/>
          <w:szCs w:val="18"/>
        </w:rPr>
        <w:t>Длина реквизита «Комментарий» ограничена 150 символами (для возможности выбирать этот реквизит в отчеты)</w:t>
      </w:r>
      <w:r w:rsidR="007C4CB2">
        <w:rPr>
          <w:rFonts w:ascii="Courier New" w:hAnsi="Courier New" w:cs="Courier New"/>
          <w:sz w:val="18"/>
          <w:szCs w:val="18"/>
        </w:rPr>
        <w:t>.</w:t>
      </w:r>
      <w:r w:rsidRPr="003B380C">
        <w:rPr>
          <w:rFonts w:ascii="Courier New" w:hAnsi="Courier New" w:cs="Courier New"/>
          <w:sz w:val="18"/>
          <w:szCs w:val="18"/>
        </w:rPr>
        <w:t xml:space="preserve"> </w:t>
      </w:r>
    </w:p>
    <w:p w:rsidR="006B1F52" w:rsidRPr="003B380C" w:rsidRDefault="006B1F52" w:rsidP="006B1F5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77DAD" w:rsidRDefault="00F77DAD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F77DAD" w:rsidRDefault="00D20EDC" w:rsidP="00F77DA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печати данных о сотруднике из карточки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физ.лица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не</w:t>
      </w:r>
      <w:r w:rsidRPr="00D20EDC">
        <w:rPr>
          <w:rFonts w:ascii="Courier New" w:hAnsi="Courier New" w:cs="Courier New"/>
          <w:sz w:val="18"/>
          <w:szCs w:val="18"/>
        </w:rPr>
        <w:t xml:space="preserve"> выводи</w:t>
      </w:r>
      <w:r>
        <w:rPr>
          <w:rFonts w:ascii="Courier New" w:hAnsi="Courier New" w:cs="Courier New"/>
          <w:sz w:val="18"/>
          <w:szCs w:val="18"/>
        </w:rPr>
        <w:t>лась информация</w:t>
      </w:r>
      <w:r w:rsidRPr="00D20EDC">
        <w:rPr>
          <w:rFonts w:ascii="Courier New" w:hAnsi="Courier New" w:cs="Courier New"/>
          <w:sz w:val="18"/>
          <w:szCs w:val="18"/>
        </w:rPr>
        <w:t xml:space="preserve"> кем выдан паспорт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3F5EC4" w:rsidRPr="00D20EDC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«Акты приемки выполненных работ»</w:t>
      </w:r>
    </w:p>
    <w:p w:rsidR="00F66F42" w:rsidRDefault="00810600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</w:t>
      </w:r>
      <w:r w:rsidR="00F66F42">
        <w:rPr>
          <w:rFonts w:ascii="Courier New" w:hAnsi="Courier New" w:cs="Courier New"/>
          <w:sz w:val="18"/>
          <w:szCs w:val="18"/>
        </w:rPr>
        <w:t xml:space="preserve"> проверка на общую сумму по договору: если сумма по договору определена и меньше суммы по всем ранее закрытым актам и текущему акту, то выдается сообщение и документ не проводится.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«Зарплата к выплате организаций»</w:t>
      </w:r>
    </w:p>
    <w:p w:rsidR="002D259B" w:rsidRDefault="009C5B34" w:rsidP="009C5B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режиме расчета аванса - </w:t>
      </w:r>
      <w:r w:rsidRPr="009C5B34">
        <w:rPr>
          <w:rFonts w:ascii="Courier New" w:hAnsi="Courier New" w:cs="Courier New"/>
          <w:sz w:val="18"/>
          <w:szCs w:val="18"/>
        </w:rPr>
        <w:t>рассчитать % от базы начислений за прошлый период</w:t>
      </w:r>
      <w:r>
        <w:rPr>
          <w:rFonts w:ascii="Courier New" w:hAnsi="Courier New" w:cs="Courier New"/>
          <w:sz w:val="18"/>
          <w:szCs w:val="18"/>
        </w:rPr>
        <w:t xml:space="preserve"> не учитывалось</w:t>
      </w:r>
      <w:r w:rsidRPr="009C5B34">
        <w:rPr>
          <w:rFonts w:ascii="Courier New" w:hAnsi="Courier New" w:cs="Courier New"/>
          <w:sz w:val="18"/>
          <w:szCs w:val="18"/>
        </w:rPr>
        <w:t xml:space="preserve"> дополнительное начисление</w:t>
      </w:r>
      <w:r>
        <w:rPr>
          <w:rFonts w:ascii="Courier New" w:hAnsi="Courier New" w:cs="Courier New"/>
          <w:sz w:val="18"/>
          <w:szCs w:val="18"/>
        </w:rPr>
        <w:t>, которое было добавлено</w:t>
      </w:r>
      <w:r w:rsidRPr="009C5B34">
        <w:rPr>
          <w:rFonts w:ascii="Courier New" w:hAnsi="Courier New" w:cs="Courier New"/>
          <w:sz w:val="18"/>
          <w:szCs w:val="18"/>
        </w:rPr>
        <w:t xml:space="preserve"> в базу для расчета аванса</w:t>
      </w:r>
    </w:p>
    <w:p w:rsidR="007509C0" w:rsidRDefault="007F2F08" w:rsidP="007F2F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2F08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7F2F08">
        <w:rPr>
          <w:rFonts w:ascii="Courier New" w:hAnsi="Courier New" w:cs="Courier New"/>
          <w:sz w:val="18"/>
          <w:szCs w:val="18"/>
        </w:rPr>
        <w:t xml:space="preserve"> возможность в режиме заполнение "По виду начисления" выплачивать суммы менее 100 %.</w:t>
      </w:r>
      <w:r w:rsidR="009C5B34" w:rsidRPr="009C5B34">
        <w:rPr>
          <w:rFonts w:ascii="Courier New" w:hAnsi="Courier New" w:cs="Courier New"/>
          <w:sz w:val="18"/>
          <w:szCs w:val="18"/>
        </w:rPr>
        <w:t xml:space="preserve"> 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«ПУ-3: Индивидуальные сведения»</w:t>
      </w:r>
    </w:p>
    <w:p w:rsidR="00F66F42" w:rsidRDefault="00052399" w:rsidP="0005239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</w:t>
      </w:r>
      <w:r w:rsidR="007448AB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 xml:space="preserve">ение для физлица, которое работает </w:t>
      </w:r>
      <w:r w:rsidRPr="00052399">
        <w:rPr>
          <w:rFonts w:ascii="Courier New" w:hAnsi="Courier New" w:cs="Courier New"/>
          <w:sz w:val="18"/>
          <w:szCs w:val="18"/>
        </w:rPr>
        <w:t>внешни</w:t>
      </w:r>
      <w:r>
        <w:rPr>
          <w:rFonts w:ascii="Courier New" w:hAnsi="Courier New" w:cs="Courier New"/>
          <w:sz w:val="18"/>
          <w:szCs w:val="18"/>
        </w:rPr>
        <w:t>м</w:t>
      </w:r>
      <w:r w:rsidRPr="00052399">
        <w:rPr>
          <w:rFonts w:ascii="Courier New" w:hAnsi="Courier New" w:cs="Courier New"/>
          <w:sz w:val="18"/>
          <w:szCs w:val="18"/>
        </w:rPr>
        <w:t xml:space="preserve"> совместител</w:t>
      </w:r>
      <w:r>
        <w:rPr>
          <w:rFonts w:ascii="Courier New" w:hAnsi="Courier New" w:cs="Courier New"/>
          <w:sz w:val="18"/>
          <w:szCs w:val="18"/>
        </w:rPr>
        <w:t>ем дважды.</w:t>
      </w:r>
    </w:p>
    <w:p w:rsidR="00AB1690" w:rsidRDefault="00AB1690" w:rsidP="00AB169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данных с учетом новых </w:t>
      </w:r>
      <w:r w:rsidRPr="00AB1690">
        <w:rPr>
          <w:rFonts w:ascii="Courier New" w:hAnsi="Courier New" w:cs="Courier New"/>
          <w:sz w:val="18"/>
          <w:szCs w:val="18"/>
        </w:rPr>
        <w:t>вид</w:t>
      </w:r>
      <w:r>
        <w:rPr>
          <w:rFonts w:ascii="Courier New" w:hAnsi="Courier New" w:cs="Courier New"/>
          <w:sz w:val="18"/>
          <w:szCs w:val="18"/>
        </w:rPr>
        <w:t>ов</w:t>
      </w:r>
      <w:r w:rsidRPr="00AB1690">
        <w:rPr>
          <w:rFonts w:ascii="Courier New" w:hAnsi="Courier New" w:cs="Courier New"/>
          <w:sz w:val="18"/>
          <w:szCs w:val="18"/>
        </w:rPr>
        <w:t xml:space="preserve"> деятельности "ДЕТИ0", "ДЕТИ100", "ДЕТИ50", "ДПОСОБ50", "ДПОСОБ100"</w:t>
      </w:r>
    </w:p>
    <w:p w:rsidR="003F5EC4" w:rsidRPr="00AB1690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1CCD" w:rsidRDefault="00EB1CCD" w:rsidP="00EB1CC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B1CCD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03FE" w:rsidRDefault="00EB1CCD" w:rsidP="00EB1CC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C03FE">
        <w:rPr>
          <w:rFonts w:ascii="Courier New" w:hAnsi="Courier New" w:cs="Courier New"/>
          <w:sz w:val="18"/>
          <w:szCs w:val="18"/>
        </w:rPr>
        <w:t>Доработано заполнение документа</w:t>
      </w:r>
      <w:r w:rsidR="00AC03FE" w:rsidRPr="00AC03FE">
        <w:rPr>
          <w:rFonts w:ascii="Courier New" w:hAnsi="Courier New" w:cs="Courier New"/>
          <w:sz w:val="18"/>
          <w:szCs w:val="18"/>
        </w:rPr>
        <w:t xml:space="preserve"> из справочника </w:t>
      </w:r>
      <w:r w:rsidR="00E42C44">
        <w:rPr>
          <w:rFonts w:ascii="Courier New" w:hAnsi="Courier New" w:cs="Courier New"/>
          <w:sz w:val="18"/>
          <w:szCs w:val="18"/>
        </w:rPr>
        <w:t>«</w:t>
      </w:r>
      <w:r w:rsidR="00AC03FE" w:rsidRPr="00AC03FE">
        <w:rPr>
          <w:rFonts w:ascii="Courier New" w:hAnsi="Courier New" w:cs="Courier New"/>
          <w:sz w:val="18"/>
          <w:szCs w:val="18"/>
        </w:rPr>
        <w:t>Сотрудники организаций</w:t>
      </w:r>
      <w:r w:rsidR="00E42C44">
        <w:rPr>
          <w:rFonts w:ascii="Courier New" w:hAnsi="Courier New" w:cs="Courier New"/>
          <w:sz w:val="18"/>
          <w:szCs w:val="18"/>
        </w:rPr>
        <w:t>»</w:t>
      </w:r>
      <w:r w:rsidR="00AC03FE" w:rsidRPr="00AC03FE">
        <w:rPr>
          <w:rFonts w:ascii="Courier New" w:hAnsi="Courier New" w:cs="Courier New"/>
          <w:sz w:val="18"/>
          <w:szCs w:val="18"/>
        </w:rPr>
        <w:t xml:space="preserve"> (при таком </w:t>
      </w:r>
      <w:r w:rsidR="00AC03FE">
        <w:rPr>
          <w:rFonts w:ascii="Courier New" w:hAnsi="Courier New" w:cs="Courier New"/>
          <w:sz w:val="18"/>
          <w:szCs w:val="18"/>
        </w:rPr>
        <w:t>заполнении</w:t>
      </w:r>
      <w:r w:rsidR="00AC03FE" w:rsidRPr="00AC03FE">
        <w:rPr>
          <w:rFonts w:ascii="Courier New" w:hAnsi="Courier New" w:cs="Courier New"/>
          <w:sz w:val="18"/>
          <w:szCs w:val="18"/>
        </w:rPr>
        <w:t xml:space="preserve"> закладка </w:t>
      </w:r>
      <w:r w:rsidR="00AC03FE">
        <w:rPr>
          <w:rFonts w:ascii="Courier New" w:hAnsi="Courier New" w:cs="Courier New"/>
          <w:sz w:val="18"/>
          <w:szCs w:val="18"/>
        </w:rPr>
        <w:t>«Н</w:t>
      </w:r>
      <w:r w:rsidR="00AC03FE" w:rsidRPr="00AC03FE">
        <w:rPr>
          <w:rFonts w:ascii="Courier New" w:hAnsi="Courier New" w:cs="Courier New"/>
          <w:sz w:val="18"/>
          <w:szCs w:val="18"/>
        </w:rPr>
        <w:t>ачисления</w:t>
      </w:r>
      <w:r w:rsidR="00AC03FE">
        <w:rPr>
          <w:rFonts w:ascii="Courier New" w:hAnsi="Courier New" w:cs="Courier New"/>
          <w:sz w:val="18"/>
          <w:szCs w:val="18"/>
        </w:rPr>
        <w:t>» не заполнялась)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Pr="00AC03FE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C03FE"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F66F42" w:rsidRDefault="00596B1E" w:rsidP="004C17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и расчет</w:t>
      </w:r>
      <w:r w:rsidR="00F66F42">
        <w:rPr>
          <w:rFonts w:ascii="Courier New" w:hAnsi="Courier New" w:cs="Courier New"/>
          <w:sz w:val="18"/>
          <w:szCs w:val="18"/>
        </w:rPr>
        <w:t xml:space="preserve"> исполнительных листов</w:t>
      </w:r>
      <w:r>
        <w:rPr>
          <w:rFonts w:ascii="Courier New" w:hAnsi="Courier New" w:cs="Courier New"/>
          <w:sz w:val="18"/>
          <w:szCs w:val="18"/>
        </w:rPr>
        <w:t xml:space="preserve"> (связанных с их переносом на отдельную закладку</w:t>
      </w:r>
      <w:r w:rsidR="004C170F">
        <w:rPr>
          <w:rFonts w:ascii="Courier New" w:hAnsi="Courier New" w:cs="Courier New"/>
          <w:sz w:val="18"/>
          <w:szCs w:val="18"/>
        </w:rPr>
        <w:t>:</w:t>
      </w:r>
      <w:r w:rsidR="004C170F" w:rsidRPr="004C170F">
        <w:t xml:space="preserve"> </w:t>
      </w:r>
      <w:r w:rsidR="004C170F">
        <w:t>е</w:t>
      </w:r>
      <w:r w:rsidR="004C170F" w:rsidRPr="004C170F">
        <w:rPr>
          <w:rFonts w:ascii="Courier New" w:hAnsi="Courier New" w:cs="Courier New"/>
          <w:sz w:val="18"/>
          <w:szCs w:val="18"/>
        </w:rPr>
        <w:t>сли в документе начисление зарплаты работникам через операции выбрать режим, то во всех режимах будет напр. ПН + "</w:t>
      </w:r>
      <w:proofErr w:type="spellStart"/>
      <w:r w:rsidR="004C170F" w:rsidRPr="004C170F">
        <w:rPr>
          <w:rFonts w:ascii="Courier New" w:hAnsi="Courier New" w:cs="Courier New"/>
          <w:sz w:val="18"/>
          <w:szCs w:val="18"/>
        </w:rPr>
        <w:t>Исп.листы</w:t>
      </w:r>
      <w:proofErr w:type="spellEnd"/>
      <w:r w:rsidR="004C170F" w:rsidRPr="004C170F">
        <w:rPr>
          <w:rFonts w:ascii="Courier New" w:hAnsi="Courier New" w:cs="Courier New"/>
          <w:sz w:val="18"/>
          <w:szCs w:val="18"/>
        </w:rPr>
        <w:t xml:space="preserve">", ПФ + </w:t>
      </w:r>
      <w:proofErr w:type="spellStart"/>
      <w:r w:rsidR="004C170F" w:rsidRPr="004C170F">
        <w:rPr>
          <w:rFonts w:ascii="Courier New" w:hAnsi="Courier New" w:cs="Courier New"/>
          <w:sz w:val="18"/>
          <w:szCs w:val="18"/>
        </w:rPr>
        <w:t>Исп.листы</w:t>
      </w:r>
      <w:proofErr w:type="spellEnd"/>
      <w:r w:rsidR="004C170F" w:rsidRPr="004C170F">
        <w:rPr>
          <w:rFonts w:ascii="Courier New" w:hAnsi="Courier New" w:cs="Courier New"/>
          <w:sz w:val="18"/>
          <w:szCs w:val="18"/>
        </w:rPr>
        <w:t xml:space="preserve"> и т.д. отдельно исполнительные не выбираются</w:t>
      </w:r>
      <w:r w:rsidR="004C170F">
        <w:rPr>
          <w:rFonts w:ascii="Courier New" w:hAnsi="Courier New" w:cs="Courier New"/>
          <w:sz w:val="18"/>
          <w:szCs w:val="18"/>
        </w:rPr>
        <w:t>; при подборе не очищалась закладка по ИЛ</w:t>
      </w:r>
      <w:r>
        <w:rPr>
          <w:rFonts w:ascii="Courier New" w:hAnsi="Courier New" w:cs="Courier New"/>
          <w:sz w:val="18"/>
          <w:szCs w:val="18"/>
        </w:rPr>
        <w:t>)</w:t>
      </w:r>
      <w:r w:rsidR="00F66F42">
        <w:rPr>
          <w:rFonts w:ascii="Courier New" w:hAnsi="Courier New" w:cs="Courier New"/>
          <w:sz w:val="18"/>
          <w:szCs w:val="18"/>
        </w:rPr>
        <w:t>.</w:t>
      </w:r>
    </w:p>
    <w:p w:rsidR="00F66F42" w:rsidRDefault="00F66F42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пенсионного налога с учетом</w:t>
      </w:r>
      <w:r w:rsidR="00596B1E">
        <w:rPr>
          <w:rFonts w:ascii="Courier New" w:hAnsi="Courier New" w:cs="Courier New"/>
          <w:sz w:val="18"/>
          <w:szCs w:val="18"/>
        </w:rPr>
        <w:t xml:space="preserve"> изменения расчета базы для налогов</w:t>
      </w:r>
      <w:r w:rsidR="009078C9">
        <w:rPr>
          <w:rFonts w:ascii="Courier New" w:hAnsi="Courier New" w:cs="Courier New"/>
          <w:sz w:val="18"/>
          <w:szCs w:val="18"/>
        </w:rPr>
        <w:t xml:space="preserve"> (увеличено быстродействие)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по больничному листу»</w:t>
      </w:r>
    </w:p>
    <w:p w:rsidR="0051227D" w:rsidRDefault="009556CE" w:rsidP="009556C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56CE">
        <w:rPr>
          <w:rFonts w:ascii="Courier New" w:hAnsi="Courier New" w:cs="Courier New"/>
          <w:sz w:val="18"/>
          <w:szCs w:val="18"/>
        </w:rPr>
        <w:t xml:space="preserve">Если в БЛ </w:t>
      </w:r>
      <w:r>
        <w:rPr>
          <w:rFonts w:ascii="Courier New" w:hAnsi="Courier New" w:cs="Courier New"/>
          <w:sz w:val="18"/>
          <w:szCs w:val="18"/>
        </w:rPr>
        <w:t>установить флаг</w:t>
      </w:r>
      <w:r w:rsidRPr="009556CE">
        <w:rPr>
          <w:rFonts w:ascii="Courier New" w:hAnsi="Courier New" w:cs="Courier New"/>
          <w:sz w:val="18"/>
          <w:szCs w:val="18"/>
        </w:rPr>
        <w:t xml:space="preserve"> алкогольное опьянение и порядок расчета 50%БПМ - первых 6 дней рассчитываются 50%, а должно 0.</w:t>
      </w:r>
      <w:r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E2633" w:rsidRDefault="00BE2633" w:rsidP="00BE26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E2633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2633" w:rsidRDefault="00BE2633" w:rsidP="00DD5D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E2633">
        <w:rPr>
          <w:rFonts w:ascii="Courier New" w:hAnsi="Courier New" w:cs="Courier New"/>
          <w:sz w:val="18"/>
          <w:szCs w:val="18"/>
        </w:rPr>
        <w:t xml:space="preserve">При заполнении документа в режиме «по табелю» </w:t>
      </w:r>
      <w:r w:rsidR="009E7E7E">
        <w:rPr>
          <w:rFonts w:ascii="Courier New" w:hAnsi="Courier New" w:cs="Courier New"/>
          <w:sz w:val="18"/>
          <w:szCs w:val="18"/>
        </w:rPr>
        <w:t xml:space="preserve">не отрабатывался перевод </w:t>
      </w:r>
      <w:r w:rsidR="00E42C44">
        <w:rPr>
          <w:rFonts w:ascii="Courier New" w:hAnsi="Courier New" w:cs="Courier New"/>
          <w:sz w:val="18"/>
          <w:szCs w:val="18"/>
        </w:rPr>
        <w:t xml:space="preserve">с должности на должность с </w:t>
      </w:r>
      <w:r w:rsidR="009E7E7E">
        <w:rPr>
          <w:rFonts w:ascii="Courier New" w:hAnsi="Courier New" w:cs="Courier New"/>
          <w:sz w:val="18"/>
          <w:szCs w:val="18"/>
        </w:rPr>
        <w:t>изменение</w:t>
      </w:r>
      <w:r w:rsidR="00E42C44">
        <w:rPr>
          <w:rFonts w:ascii="Courier New" w:hAnsi="Courier New" w:cs="Courier New"/>
          <w:sz w:val="18"/>
          <w:szCs w:val="18"/>
        </w:rPr>
        <w:t>м</w:t>
      </w:r>
      <w:r w:rsidR="009E7E7E">
        <w:rPr>
          <w:rFonts w:ascii="Courier New" w:hAnsi="Courier New" w:cs="Courier New"/>
          <w:sz w:val="18"/>
          <w:szCs w:val="18"/>
        </w:rPr>
        <w:t xml:space="preserve"> тарифа,</w:t>
      </w:r>
      <w:r w:rsidRPr="00BE2633">
        <w:rPr>
          <w:rFonts w:ascii="Courier New" w:hAnsi="Courier New" w:cs="Courier New"/>
          <w:sz w:val="18"/>
          <w:szCs w:val="18"/>
        </w:rPr>
        <w:t xml:space="preserve"> если перевод был в одном подразделении.</w:t>
      </w:r>
    </w:p>
    <w:p w:rsidR="003F5EC4" w:rsidRPr="00BE2633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66F42" w:rsidRDefault="00F66F42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Служебное (расчет ФСЗН</w:t>
      </w:r>
      <w:r w:rsidR="0051227D">
        <w:rPr>
          <w:rFonts w:ascii="Courier New" w:hAnsi="Courier New" w:cs="Courier New"/>
          <w:sz w:val="18"/>
          <w:szCs w:val="18"/>
        </w:rPr>
        <w:t>, расчет БГС, расчет ППС</w:t>
      </w:r>
      <w:r w:rsidR="00E42C44">
        <w:rPr>
          <w:rFonts w:ascii="Courier New" w:hAnsi="Courier New" w:cs="Courier New"/>
          <w:sz w:val="18"/>
          <w:szCs w:val="18"/>
        </w:rPr>
        <w:t xml:space="preserve"> с учетом п.13 Перечня 115, Постановление СМ РБ №763 от 28.12.2021</w:t>
      </w:r>
      <w:r>
        <w:rPr>
          <w:rFonts w:ascii="Courier New" w:hAnsi="Courier New" w:cs="Courier New"/>
          <w:sz w:val="18"/>
          <w:szCs w:val="18"/>
        </w:rPr>
        <w:t>)</w:t>
      </w:r>
    </w:p>
    <w:p w:rsidR="00E42C44" w:rsidRDefault="00E42C44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Доработана выгрузка (доработан анализ сотрудников по договорам подряда, если договор зарегистрирован периодом позже периода регистрации документа) 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«Приказ на работу в праздничные и выходные дни»</w:t>
      </w:r>
    </w:p>
    <w:p w:rsidR="009078C9" w:rsidRDefault="009078C9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Служебное (доработана проверка </w:t>
      </w:r>
      <w:r w:rsidR="00AB344B">
        <w:rPr>
          <w:rFonts w:ascii="Courier New" w:hAnsi="Courier New" w:cs="Courier New"/>
          <w:sz w:val="18"/>
          <w:szCs w:val="18"/>
        </w:rPr>
        <w:t>на заполнение время окончания в табличной части</w:t>
      </w:r>
      <w:r>
        <w:rPr>
          <w:rFonts w:ascii="Courier New" w:hAnsi="Courier New" w:cs="Courier New"/>
          <w:sz w:val="18"/>
          <w:szCs w:val="18"/>
        </w:rPr>
        <w:t>)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3E5AB2" w:rsidRDefault="00F66F42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Доработан расчет ФСЗН и пенсионного фонда с учетом </w:t>
      </w:r>
      <w:r w:rsidR="00E42C44">
        <w:rPr>
          <w:rFonts w:ascii="Courier New" w:hAnsi="Courier New" w:cs="Courier New"/>
          <w:sz w:val="18"/>
          <w:szCs w:val="18"/>
        </w:rPr>
        <w:t>п.13 Перечня 115, Постановление СМ РБ №763 от 28.12.2021</w:t>
      </w:r>
      <w:r>
        <w:rPr>
          <w:rFonts w:ascii="Courier New" w:hAnsi="Courier New" w:cs="Courier New"/>
          <w:sz w:val="18"/>
          <w:szCs w:val="18"/>
        </w:rPr>
        <w:t>.</w:t>
      </w:r>
    </w:p>
    <w:p w:rsidR="00F66F42" w:rsidRDefault="00F66F42" w:rsidP="003E5AB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БГС»</w:t>
      </w:r>
    </w:p>
    <w:p w:rsidR="00F66F42" w:rsidRDefault="00F66F42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БГС с учетом </w:t>
      </w:r>
      <w:r w:rsidR="00E42C44">
        <w:rPr>
          <w:rFonts w:ascii="Courier New" w:hAnsi="Courier New" w:cs="Courier New"/>
          <w:sz w:val="18"/>
          <w:szCs w:val="18"/>
        </w:rPr>
        <w:t>п.13 Перечня 115, Постановление СМ РБ №763 от 28.12.2021</w:t>
      </w:r>
      <w:r>
        <w:rPr>
          <w:rFonts w:ascii="Courier New" w:hAnsi="Courier New" w:cs="Courier New"/>
          <w:sz w:val="18"/>
          <w:szCs w:val="18"/>
        </w:rPr>
        <w:t xml:space="preserve">. </w:t>
      </w:r>
    </w:p>
    <w:p w:rsidR="00F66F42" w:rsidRDefault="00F66F42" w:rsidP="00F66F42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«Регистрация разовых начислений работников организаций»</w:t>
      </w:r>
    </w:p>
    <w:p w:rsidR="005C3309" w:rsidRDefault="005C3309" w:rsidP="005C33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пенсионного налога с учетом изменения расчета базы для налогов (увеличено быстродействие)</w:t>
      </w:r>
    </w:p>
    <w:p w:rsidR="006068D2" w:rsidRDefault="006068D2" w:rsidP="006068D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7513E" w:rsidRDefault="0067513E" w:rsidP="0067513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7513E">
        <w:rPr>
          <w:rFonts w:ascii="Courier New" w:hAnsi="Courier New" w:cs="Courier New"/>
          <w:b/>
          <w:sz w:val="18"/>
          <w:szCs w:val="18"/>
        </w:rPr>
        <w:t>Приходный кассовый ордер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7513E" w:rsidRDefault="0067513E" w:rsidP="0067513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7513E">
        <w:rPr>
          <w:rFonts w:ascii="Courier New" w:hAnsi="Courier New" w:cs="Courier New"/>
          <w:sz w:val="18"/>
          <w:szCs w:val="18"/>
        </w:rPr>
        <w:t>Исправлено отображение в списке движение регистров и сведения о подчиненных документах.</w:t>
      </w:r>
    </w:p>
    <w:p w:rsidR="003F5EC4" w:rsidRPr="0067513E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«ПУ-2: Сведение о приеме и увольнении»</w:t>
      </w:r>
    </w:p>
    <w:p w:rsidR="005C3309" w:rsidRDefault="00B65088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должности из нового реквизита «</w:t>
      </w:r>
      <w:r w:rsidRPr="00310557">
        <w:rPr>
          <w:rFonts w:ascii="Courier New" w:hAnsi="Courier New" w:cs="Courier New"/>
          <w:sz w:val="18"/>
          <w:szCs w:val="18"/>
        </w:rPr>
        <w:t xml:space="preserve">Наименование для </w:t>
      </w:r>
      <w:r>
        <w:rPr>
          <w:rFonts w:ascii="Courier New" w:hAnsi="Courier New" w:cs="Courier New"/>
          <w:sz w:val="18"/>
          <w:szCs w:val="18"/>
        </w:rPr>
        <w:t>ПУ</w:t>
      </w:r>
      <w:r w:rsidRPr="00310557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» в справочнике «Должности организаций»</w:t>
      </w:r>
      <w:r w:rsidR="003E5AB2">
        <w:rPr>
          <w:rFonts w:ascii="Courier New" w:hAnsi="Courier New" w:cs="Courier New"/>
          <w:sz w:val="18"/>
          <w:szCs w:val="18"/>
        </w:rPr>
        <w:t xml:space="preserve"> (Если реквизит справочника «Должности организации» «</w:t>
      </w:r>
      <w:r w:rsidR="003E5AB2" w:rsidRPr="00310557">
        <w:rPr>
          <w:rFonts w:ascii="Courier New" w:hAnsi="Courier New" w:cs="Courier New"/>
          <w:sz w:val="18"/>
          <w:szCs w:val="18"/>
        </w:rPr>
        <w:t xml:space="preserve">Наименование для </w:t>
      </w:r>
      <w:r w:rsidR="003E5AB2">
        <w:rPr>
          <w:rFonts w:ascii="Courier New" w:hAnsi="Courier New" w:cs="Courier New"/>
          <w:sz w:val="18"/>
          <w:szCs w:val="18"/>
        </w:rPr>
        <w:t>ПУ</w:t>
      </w:r>
      <w:r w:rsidR="003E5AB2" w:rsidRPr="00310557">
        <w:rPr>
          <w:rFonts w:ascii="Courier New" w:hAnsi="Courier New" w:cs="Courier New"/>
          <w:sz w:val="18"/>
          <w:szCs w:val="18"/>
        </w:rPr>
        <w:t>2</w:t>
      </w:r>
      <w:r w:rsidR="003E5AB2">
        <w:rPr>
          <w:rFonts w:ascii="Courier New" w:hAnsi="Courier New" w:cs="Courier New"/>
          <w:sz w:val="18"/>
          <w:szCs w:val="18"/>
        </w:rPr>
        <w:t>» заполнен, то в ПУ заполняются данные из этого реквизита, если нет, то из реквизита «Наименование»)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182C" w:rsidRDefault="0046182C" w:rsidP="004618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6182C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182C" w:rsidRDefault="0046182C" w:rsidP="004618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6182C">
        <w:rPr>
          <w:rFonts w:ascii="Courier New" w:hAnsi="Courier New" w:cs="Courier New"/>
          <w:sz w:val="18"/>
          <w:szCs w:val="18"/>
        </w:rPr>
        <w:t>В табличную часть добавлен флаг «Прекращать исполнительные листы». По умолчанию флаг устанавливается. Если удержания по исполнительным листам не надо прекращать, то необходимо снять флаг.</w:t>
      </w:r>
    </w:p>
    <w:p w:rsidR="003F5EC4" w:rsidRPr="0046182C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«Приказ о компенсации сверхурочной работы»</w:t>
      </w:r>
    </w:p>
    <w:p w:rsidR="00AB344B" w:rsidRDefault="00AB344B" w:rsidP="00AB34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Служебное (доработана проверка на заполнение время окончания в табличной части)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26259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62592" w:rsidRPr="00262592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62592" w:rsidRDefault="00262592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формирования отчета по территории</w:t>
      </w:r>
    </w:p>
    <w:p w:rsidR="003F5EC4" w:rsidRDefault="003F5EC4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ФОТ</w:t>
      </w:r>
      <w:r w:rsidR="006B1F52">
        <w:rPr>
          <w:rFonts w:ascii="Courier New" w:hAnsi="Courier New" w:cs="Courier New"/>
          <w:sz w:val="18"/>
          <w:szCs w:val="18"/>
        </w:rPr>
        <w:t xml:space="preserve"> в печати штатной книги для сотрудника с </w:t>
      </w:r>
      <w:r>
        <w:rPr>
          <w:rFonts w:ascii="Courier New" w:hAnsi="Courier New" w:cs="Courier New"/>
          <w:sz w:val="18"/>
          <w:szCs w:val="18"/>
        </w:rPr>
        <w:t>временн</w:t>
      </w:r>
      <w:r w:rsidR="006B1F52">
        <w:rPr>
          <w:rFonts w:ascii="Courier New" w:hAnsi="Courier New" w:cs="Courier New"/>
          <w:sz w:val="18"/>
          <w:szCs w:val="18"/>
        </w:rPr>
        <w:t>ым</w:t>
      </w:r>
      <w:r>
        <w:rPr>
          <w:rFonts w:ascii="Courier New" w:hAnsi="Courier New" w:cs="Courier New"/>
          <w:sz w:val="18"/>
          <w:szCs w:val="18"/>
        </w:rPr>
        <w:t xml:space="preserve"> перевод</w:t>
      </w:r>
      <w:r w:rsidR="006B1F52">
        <w:rPr>
          <w:rFonts w:ascii="Courier New" w:hAnsi="Courier New" w:cs="Courier New"/>
          <w:sz w:val="18"/>
          <w:szCs w:val="18"/>
        </w:rPr>
        <w:t>ом и изменением ставки</w:t>
      </w:r>
    </w:p>
    <w:p w:rsidR="003F5EC4" w:rsidRDefault="003F5EC4" w:rsidP="003F5EC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26259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62592" w:rsidRPr="00262592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262592">
        <w:rPr>
          <w:rFonts w:ascii="Courier New" w:hAnsi="Courier New" w:cs="Courier New"/>
          <w:b/>
          <w:sz w:val="18"/>
          <w:szCs w:val="18"/>
        </w:rPr>
        <w:t xml:space="preserve"> (12т)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62592" w:rsidRDefault="00262592" w:rsidP="002625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очистка отчета (ранее очищались не весь отчет)</w:t>
      </w:r>
    </w:p>
    <w:p w:rsidR="00B128E6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о численности, составе и профессиональном обучении кадров (1т-кадры)»</w:t>
      </w:r>
    </w:p>
    <w:p w:rsidR="00F66F42" w:rsidRDefault="00F66F42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</w:t>
      </w:r>
      <w:r w:rsidR="00262592">
        <w:rPr>
          <w:rFonts w:ascii="Courier New" w:hAnsi="Courier New" w:cs="Courier New"/>
          <w:sz w:val="18"/>
          <w:szCs w:val="18"/>
        </w:rPr>
        <w:t>а очистка отчета (ранее очищались не весь отчет)</w:t>
      </w:r>
    </w:p>
    <w:p w:rsidR="00B128E6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F2432" w:rsidRDefault="000F2432" w:rsidP="000F243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F2432">
        <w:rPr>
          <w:rFonts w:ascii="Courier New" w:hAnsi="Courier New" w:cs="Courier New"/>
          <w:b/>
          <w:sz w:val="18"/>
          <w:szCs w:val="18"/>
        </w:rPr>
        <w:t>Пояснительная записка к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2432" w:rsidRDefault="000F2432" w:rsidP="00DD5D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F2432">
        <w:rPr>
          <w:rFonts w:ascii="Courier New" w:hAnsi="Courier New" w:cs="Courier New"/>
          <w:sz w:val="18"/>
          <w:szCs w:val="18"/>
        </w:rPr>
        <w:t>Доработана выгрузка отчета (изменена схема, изменено имя файла)</w:t>
      </w:r>
    </w:p>
    <w:p w:rsidR="00B128E6" w:rsidRPr="000F2432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03A42" w:rsidRDefault="00A03A42" w:rsidP="00A03A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03A42">
        <w:rPr>
          <w:rFonts w:ascii="Courier New" w:hAnsi="Courier New" w:cs="Courier New"/>
          <w:b/>
          <w:sz w:val="18"/>
          <w:szCs w:val="18"/>
        </w:rPr>
        <w:t>Свод начислений по подразделениям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3A42" w:rsidRDefault="00A03A42" w:rsidP="00DD5D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3A42">
        <w:rPr>
          <w:rFonts w:ascii="Courier New" w:hAnsi="Courier New" w:cs="Courier New"/>
          <w:sz w:val="18"/>
          <w:szCs w:val="18"/>
        </w:rPr>
        <w:t>Добавлена установка печати отчета по ширине листа.</w:t>
      </w:r>
    </w:p>
    <w:p w:rsidR="00B128E6" w:rsidRPr="00A03A42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1т фонд времени»</w:t>
      </w:r>
    </w:p>
    <w:p w:rsidR="001B02A6" w:rsidRDefault="001B02A6" w:rsidP="001B02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очистка отчета (ранее очищались не весь отчет)</w:t>
      </w:r>
    </w:p>
    <w:p w:rsidR="00B128E6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81A49" w:rsidRDefault="00981A49" w:rsidP="00981A4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81A49">
        <w:rPr>
          <w:rFonts w:ascii="Courier New" w:hAnsi="Courier New" w:cs="Courier New"/>
          <w:b/>
          <w:sz w:val="18"/>
          <w:szCs w:val="18"/>
        </w:rPr>
        <w:t xml:space="preserve">Отчет о финансово-хозяйственной деятельности </w:t>
      </w:r>
      <w:proofErr w:type="spellStart"/>
      <w:r w:rsidRPr="00981A49">
        <w:rPr>
          <w:rFonts w:ascii="Courier New" w:hAnsi="Courier New" w:cs="Courier New"/>
          <w:b/>
          <w:sz w:val="18"/>
          <w:szCs w:val="18"/>
        </w:rPr>
        <w:t>микроорганизации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(1-микро»</w:t>
      </w:r>
    </w:p>
    <w:p w:rsidR="00981A49" w:rsidRDefault="00981A49" w:rsidP="00DD5D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81A49">
        <w:rPr>
          <w:rFonts w:ascii="Courier New" w:hAnsi="Courier New" w:cs="Courier New"/>
          <w:sz w:val="18"/>
          <w:szCs w:val="18"/>
        </w:rPr>
        <w:t>Добавлена новая форма отчета (Постановление Национального статистического комитета Республики Беларусь 29.10.2021 № 97) раздел 2</w:t>
      </w:r>
    </w:p>
    <w:p w:rsidR="00B128E6" w:rsidRPr="00981A49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B7C3F" w:rsidRDefault="007B7C3F" w:rsidP="007B7C3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B7C3F">
        <w:rPr>
          <w:rFonts w:ascii="Courier New" w:hAnsi="Courier New" w:cs="Courier New"/>
          <w:b/>
          <w:sz w:val="18"/>
          <w:szCs w:val="18"/>
        </w:rPr>
        <w:t>Проверка базы 500 для налогов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B7C3F" w:rsidRDefault="007B7C3F" w:rsidP="007B7C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B7C3F">
        <w:rPr>
          <w:rFonts w:ascii="Courier New" w:hAnsi="Courier New" w:cs="Courier New"/>
          <w:sz w:val="18"/>
          <w:szCs w:val="18"/>
        </w:rPr>
        <w:t>Новый отчет</w:t>
      </w:r>
    </w:p>
    <w:p w:rsidR="00B128E6" w:rsidRPr="007B7C3F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B7C3F" w:rsidRPr="005B0DC0" w:rsidRDefault="007B7C3F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B0DC0">
        <w:rPr>
          <w:rFonts w:ascii="Courier New" w:hAnsi="Courier New" w:cs="Courier New"/>
          <w:b/>
          <w:sz w:val="18"/>
          <w:szCs w:val="18"/>
        </w:rPr>
        <w:t>Отчет «</w:t>
      </w:r>
      <w:r w:rsidR="00CD3B88" w:rsidRPr="005B0DC0">
        <w:rPr>
          <w:rFonts w:ascii="Courier New" w:hAnsi="Courier New" w:cs="Courier New"/>
          <w:b/>
          <w:sz w:val="18"/>
          <w:szCs w:val="18"/>
        </w:rPr>
        <w:t>Анализ начислений работникам организаций для налогов</w:t>
      </w:r>
      <w:r w:rsidRPr="005B0DC0">
        <w:rPr>
          <w:rFonts w:ascii="Courier New" w:hAnsi="Courier New" w:cs="Courier New"/>
          <w:b/>
          <w:sz w:val="18"/>
          <w:szCs w:val="18"/>
        </w:rPr>
        <w:t>»</w:t>
      </w:r>
    </w:p>
    <w:p w:rsidR="007B7C3F" w:rsidRDefault="007B7C3F" w:rsidP="007B7C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76FA7">
        <w:rPr>
          <w:rFonts w:ascii="Courier New" w:hAnsi="Courier New" w:cs="Courier New"/>
          <w:sz w:val="18"/>
          <w:szCs w:val="18"/>
        </w:rPr>
        <w:t>Новый отчет</w:t>
      </w:r>
      <w:r w:rsidR="00CD3B88">
        <w:rPr>
          <w:rFonts w:ascii="Courier New" w:hAnsi="Courier New" w:cs="Courier New"/>
          <w:sz w:val="18"/>
          <w:szCs w:val="18"/>
        </w:rPr>
        <w:t>. Отображает доходы, которые учитывались в документе «Расчет ФСЗН</w:t>
      </w:r>
      <w:r w:rsidR="00B128E6">
        <w:rPr>
          <w:rFonts w:ascii="Courier New" w:hAnsi="Courier New" w:cs="Courier New"/>
          <w:sz w:val="18"/>
          <w:szCs w:val="18"/>
        </w:rPr>
        <w:t>»</w:t>
      </w:r>
    </w:p>
    <w:p w:rsidR="00B128E6" w:rsidRPr="00576FA7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C4557" w:rsidRDefault="007C4557" w:rsidP="007C455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7C4557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C4557" w:rsidRDefault="00970689" w:rsidP="0097068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70689">
        <w:rPr>
          <w:rFonts w:ascii="Courier New" w:hAnsi="Courier New" w:cs="Courier New"/>
          <w:sz w:val="18"/>
          <w:szCs w:val="18"/>
        </w:rPr>
        <w:t>Добавлена обработка неявки «Отсутствие по болезни (без оплаты)» (передается в документ «Невыходы в организации») и неявки «Отсутствие по болезни»</w:t>
      </w:r>
      <w:r w:rsidR="00076D02">
        <w:rPr>
          <w:rFonts w:ascii="Courier New" w:hAnsi="Courier New" w:cs="Courier New"/>
          <w:sz w:val="18"/>
          <w:szCs w:val="18"/>
        </w:rPr>
        <w:t xml:space="preserve"> </w:t>
      </w:r>
      <w:r w:rsidRPr="00970689">
        <w:rPr>
          <w:rFonts w:ascii="Courier New" w:hAnsi="Courier New" w:cs="Courier New"/>
          <w:sz w:val="18"/>
          <w:szCs w:val="18"/>
        </w:rPr>
        <w:t>(передается в документ «Оплата по среднему заработку»).</w:t>
      </w:r>
    </w:p>
    <w:p w:rsidR="00B128E6" w:rsidRPr="00970689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F66F4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«Выгрузка сотрудников из ЗиК»</w:t>
      </w:r>
    </w:p>
    <w:p w:rsidR="007C4557" w:rsidRDefault="007C4557" w:rsidP="007C455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7C4557">
        <w:rPr>
          <w:rFonts w:ascii="Courier New" w:hAnsi="Courier New" w:cs="Courier New"/>
          <w:sz w:val="18"/>
          <w:szCs w:val="18"/>
        </w:rPr>
        <w:t>Выгружать не актуальных</w:t>
      </w:r>
      <w:r>
        <w:rPr>
          <w:rFonts w:ascii="Courier New" w:hAnsi="Courier New" w:cs="Courier New"/>
          <w:sz w:val="18"/>
          <w:szCs w:val="18"/>
        </w:rPr>
        <w:t>»</w:t>
      </w:r>
    </w:p>
    <w:p w:rsidR="00B128E6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F66F42" w:rsidP="005A608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5A6084" w:rsidRPr="005A6084">
        <w:rPr>
          <w:rFonts w:ascii="Courier New" w:hAnsi="Courier New" w:cs="Courier New"/>
          <w:b/>
          <w:sz w:val="18"/>
          <w:szCs w:val="18"/>
        </w:rPr>
        <w:t xml:space="preserve">Заполнение </w:t>
      </w:r>
      <w:r w:rsidR="004A1F0F">
        <w:rPr>
          <w:rFonts w:ascii="Courier New" w:hAnsi="Courier New" w:cs="Courier New"/>
          <w:b/>
          <w:sz w:val="18"/>
          <w:szCs w:val="18"/>
        </w:rPr>
        <w:t>реквизита «Р</w:t>
      </w:r>
      <w:r w:rsidR="005A6084" w:rsidRPr="005A6084">
        <w:rPr>
          <w:rFonts w:ascii="Courier New" w:hAnsi="Courier New" w:cs="Courier New"/>
          <w:b/>
          <w:sz w:val="18"/>
          <w:szCs w:val="18"/>
        </w:rPr>
        <w:t>ебен</w:t>
      </w:r>
      <w:r w:rsidR="004A1F0F">
        <w:rPr>
          <w:rFonts w:ascii="Courier New" w:hAnsi="Courier New" w:cs="Courier New"/>
          <w:b/>
          <w:sz w:val="18"/>
          <w:szCs w:val="18"/>
        </w:rPr>
        <w:t>ок» для вида расчета «Отпуск по уходу за ребенком» для ПУ</w:t>
      </w:r>
      <w:r w:rsidR="005A6084" w:rsidRPr="005A6084">
        <w:rPr>
          <w:rFonts w:ascii="Courier New" w:hAnsi="Courier New" w:cs="Courier New"/>
          <w:b/>
          <w:sz w:val="18"/>
          <w:szCs w:val="18"/>
        </w:rPr>
        <w:t xml:space="preserve"> с</w:t>
      </w:r>
      <w:r w:rsidR="005A6084">
        <w:rPr>
          <w:rFonts w:ascii="Courier New" w:hAnsi="Courier New" w:cs="Courier New"/>
          <w:b/>
          <w:sz w:val="18"/>
          <w:szCs w:val="18"/>
        </w:rPr>
        <w:t xml:space="preserve"> </w:t>
      </w:r>
      <w:r w:rsidR="005A6084" w:rsidRPr="005A6084">
        <w:rPr>
          <w:rFonts w:ascii="Courier New" w:hAnsi="Courier New" w:cs="Courier New"/>
          <w:b/>
          <w:sz w:val="18"/>
          <w:szCs w:val="18"/>
        </w:rPr>
        <w:t>2022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66F42" w:rsidRDefault="005A6084" w:rsidP="00F66F4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Новая.</w:t>
      </w:r>
    </w:p>
    <w:p w:rsidR="00B128E6" w:rsidRDefault="00B128E6" w:rsidP="00B128E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66F42" w:rsidRDefault="005A6084" w:rsidP="005A608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="00F66F42">
        <w:rPr>
          <w:rFonts w:ascii="Courier New" w:hAnsi="Courier New" w:cs="Courier New"/>
          <w:b/>
          <w:sz w:val="18"/>
          <w:szCs w:val="18"/>
        </w:rPr>
        <w:t xml:space="preserve"> «</w:t>
      </w:r>
      <w:r w:rsidRPr="005A6084">
        <w:rPr>
          <w:rFonts w:ascii="Courier New" w:hAnsi="Courier New" w:cs="Courier New"/>
          <w:b/>
          <w:sz w:val="18"/>
          <w:szCs w:val="18"/>
        </w:rPr>
        <w:t>Производственный календарь</w:t>
      </w:r>
      <w:r w:rsidR="00F66F42">
        <w:rPr>
          <w:rFonts w:ascii="Courier New" w:hAnsi="Courier New" w:cs="Courier New"/>
          <w:b/>
          <w:sz w:val="18"/>
          <w:szCs w:val="18"/>
        </w:rPr>
        <w:t>»</w:t>
      </w:r>
    </w:p>
    <w:p w:rsidR="005917A9" w:rsidRPr="005917A9" w:rsidRDefault="005917A9" w:rsidP="005917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</w:t>
      </w:r>
      <w:r w:rsidRPr="005917A9">
        <w:rPr>
          <w:rFonts w:ascii="Courier New" w:hAnsi="Courier New" w:cs="Courier New"/>
          <w:sz w:val="18"/>
          <w:szCs w:val="18"/>
        </w:rPr>
        <w:t xml:space="preserve"> печатная форма производственного календаря.</w:t>
      </w:r>
    </w:p>
    <w:p w:rsidR="00AB34D5" w:rsidRDefault="00AB34D5"/>
    <w:p w:rsidR="00172255" w:rsidRPr="00915B01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172255" w:rsidRPr="007F35F6" w:rsidRDefault="00172255" w:rsidP="000D22A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0D22A1" w:rsidRPr="000D22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0D22A1" w:rsidRPr="000D22A1"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172255" w:rsidRDefault="00172255" w:rsidP="00172255">
      <w:pPr>
        <w:jc w:val="both"/>
        <w:rPr>
          <w:rFonts w:ascii="Courier New" w:hAnsi="Courier New" w:cs="Courier New"/>
          <w:sz w:val="18"/>
          <w:szCs w:val="18"/>
        </w:rPr>
      </w:pPr>
    </w:p>
    <w:p w:rsidR="00172255" w:rsidRPr="00E6553D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72255" w:rsidRDefault="00172255" w:rsidP="0017225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БухгалтерскийУчет</w:t>
      </w:r>
      <w:proofErr w:type="spellEnd"/>
    </w:p>
    <w:p w:rsidR="00BB3F41" w:rsidRPr="00BB3F41" w:rsidRDefault="00BB3F41" w:rsidP="00BB3F4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B3F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B3F41">
        <w:rPr>
          <w:rFonts w:ascii="Courier New" w:hAnsi="Courier New" w:cs="Courier New"/>
          <w:sz w:val="18"/>
          <w:szCs w:val="18"/>
        </w:rPr>
        <w:t>ПодобратьКодВДругойБазеЭлемента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8975A2" w:rsidRPr="008975A2" w:rsidRDefault="008975A2" w:rsidP="008975A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975A2">
        <w:rPr>
          <w:rFonts w:ascii="Courier New" w:hAnsi="Courier New" w:cs="Courier New"/>
          <w:sz w:val="18"/>
          <w:szCs w:val="18"/>
        </w:rPr>
        <w:t>Процедура РегламентированныйОтчет1ТФондВремени_2014</w:t>
      </w:r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87088B" w:rsidRPr="0087088B" w:rsidRDefault="0087088B" w:rsidP="0087088B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8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088B">
        <w:rPr>
          <w:rFonts w:ascii="Courier New" w:hAnsi="Courier New" w:cs="Courier New"/>
          <w:sz w:val="18"/>
          <w:szCs w:val="18"/>
        </w:rPr>
        <w:t>ПолучитьЗначениеПеременной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E176A5" w:rsidRPr="00E176A5" w:rsidRDefault="00E176A5" w:rsidP="00E176A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17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176A5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CA63F4" w:rsidRPr="00CA63F4" w:rsidRDefault="00CA63F4" w:rsidP="00CA63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A63F4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:rsidR="00CA63F4" w:rsidRPr="00CA63F4" w:rsidRDefault="00CA63F4" w:rsidP="00CA63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A63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A63F4">
        <w:rPr>
          <w:rFonts w:ascii="Courier New" w:hAnsi="Courier New" w:cs="Courier New"/>
          <w:sz w:val="18"/>
          <w:szCs w:val="18"/>
        </w:rPr>
        <w:t>ПолучитьСтруктуруНеобходимыхДанных</w:t>
      </w:r>
      <w:proofErr w:type="spellEnd"/>
    </w:p>
    <w:p w:rsidR="00CA63F4" w:rsidRPr="00CA63F4" w:rsidRDefault="00CA63F4" w:rsidP="00CA63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A63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A63F4">
        <w:rPr>
          <w:rFonts w:ascii="Courier New" w:hAnsi="Courier New" w:cs="Courier New"/>
          <w:sz w:val="18"/>
          <w:szCs w:val="18"/>
        </w:rPr>
        <w:t>ПолучитьСуммуИсключаемуюИзРасчетаПФдляИсполнительных</w:t>
      </w:r>
      <w:proofErr w:type="spellEnd"/>
    </w:p>
    <w:p w:rsidR="00CA63F4" w:rsidRPr="00CA63F4" w:rsidRDefault="00CA63F4" w:rsidP="00CA63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A63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A63F4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CA63F4" w:rsidRPr="00CA63F4" w:rsidRDefault="00CA63F4" w:rsidP="00CA63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A63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A63F4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C67E1C" w:rsidRPr="00C67E1C" w:rsidRDefault="00C67E1C" w:rsidP="00C67E1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67E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67E1C">
        <w:rPr>
          <w:rFonts w:ascii="Courier New" w:hAnsi="Courier New" w:cs="Courier New"/>
          <w:sz w:val="18"/>
          <w:szCs w:val="18"/>
        </w:rPr>
        <w:t>ПолучитьСписокПрочихСостоянийРаботника</w:t>
      </w:r>
      <w:proofErr w:type="spellEnd"/>
    </w:p>
    <w:p w:rsidR="00C67E1C" w:rsidRPr="00C67E1C" w:rsidRDefault="00C67E1C" w:rsidP="00C67E1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67E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67E1C">
        <w:rPr>
          <w:rFonts w:ascii="Courier New" w:hAnsi="Courier New" w:cs="Courier New"/>
          <w:sz w:val="18"/>
          <w:szCs w:val="18"/>
        </w:rPr>
        <w:t>ПолучитьСписокПрочихСостоянийРаботникаБезБЛ</w:t>
      </w:r>
      <w:proofErr w:type="spellEnd"/>
    </w:p>
    <w:p w:rsidR="000D22A1" w:rsidRDefault="000D22A1" w:rsidP="000D22A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D22A1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0D22A1" w:rsidRPr="000D22A1" w:rsidRDefault="000D22A1" w:rsidP="000D22A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D22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D22A1">
        <w:rPr>
          <w:rFonts w:ascii="Courier New" w:hAnsi="Courier New" w:cs="Courier New"/>
          <w:sz w:val="18"/>
          <w:szCs w:val="18"/>
        </w:rPr>
        <w:t>СформироватьКнопкиДействийСписка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FE03B7" w:rsidRPr="00FE03B7" w:rsidRDefault="00FE03B7" w:rsidP="00FE03B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E03B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03B7">
        <w:rPr>
          <w:rFonts w:ascii="Courier New" w:hAnsi="Courier New" w:cs="Courier New"/>
          <w:sz w:val="18"/>
          <w:szCs w:val="18"/>
        </w:rPr>
        <w:t>ПолучитьСистемныеПринтеры</w:t>
      </w:r>
      <w:proofErr w:type="spellEnd"/>
    </w:p>
    <w:p w:rsidR="00FE03B7" w:rsidRPr="00FE03B7" w:rsidRDefault="00FE03B7" w:rsidP="00FE03B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E03B7">
        <w:rPr>
          <w:rFonts w:ascii="Courier New" w:hAnsi="Courier New" w:cs="Courier New"/>
          <w:sz w:val="18"/>
          <w:szCs w:val="18"/>
        </w:rPr>
        <w:t xml:space="preserve">Раздел основной программы </w:t>
      </w:r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FE03B7" w:rsidRPr="003D16D3" w:rsidRDefault="00FE03B7" w:rsidP="00FE03B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6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16D3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FE03B7" w:rsidRPr="003D16D3" w:rsidRDefault="00FE03B7" w:rsidP="00FE03B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6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16D3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FE03B7" w:rsidRPr="003D16D3" w:rsidRDefault="00FE03B7" w:rsidP="00FE03B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6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16D3">
        <w:rPr>
          <w:rFonts w:ascii="Courier New" w:hAnsi="Courier New" w:cs="Courier New"/>
          <w:sz w:val="18"/>
          <w:szCs w:val="18"/>
        </w:rPr>
        <w:t>ОбработатьСостоянияРаботниковОрганизацийНов</w:t>
      </w:r>
      <w:proofErr w:type="spellEnd"/>
    </w:p>
    <w:p w:rsidR="00FE03B7" w:rsidRPr="003D16D3" w:rsidRDefault="00FE03B7" w:rsidP="00FE03B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6D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16D3">
        <w:rPr>
          <w:rFonts w:ascii="Courier New" w:hAnsi="Courier New" w:cs="Courier New"/>
          <w:sz w:val="18"/>
          <w:szCs w:val="18"/>
        </w:rPr>
        <w:t>ПолучитьВыборкуПоТабелю_Переопределяемый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D30E7C" w:rsidRPr="00D30E7C" w:rsidRDefault="00D30E7C" w:rsidP="00D30E7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30E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0E7C">
        <w:rPr>
          <w:rFonts w:ascii="Courier New" w:hAnsi="Courier New" w:cs="Courier New"/>
          <w:sz w:val="18"/>
          <w:szCs w:val="18"/>
        </w:rPr>
        <w:t>СформироватьТаблицуИнвалидов</w:t>
      </w:r>
      <w:proofErr w:type="spellEnd"/>
    </w:p>
    <w:p w:rsidR="00BB3F41" w:rsidRDefault="00BB3F41" w:rsidP="00BB3F4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СобытияОбычныхФормПереопределяемый</w:t>
      </w:r>
      <w:proofErr w:type="spellEnd"/>
    </w:p>
    <w:p w:rsidR="00D30E7C" w:rsidRPr="00D30E7C" w:rsidRDefault="00D30E7C" w:rsidP="00D30E7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30E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0E7C">
        <w:rPr>
          <w:rFonts w:ascii="Courier New" w:hAnsi="Courier New" w:cs="Courier New"/>
          <w:sz w:val="18"/>
          <w:szCs w:val="18"/>
        </w:rPr>
        <w:t>Документ_ФормаЭлемента_ОбработкаОповещения</w:t>
      </w:r>
      <w:proofErr w:type="spellEnd"/>
    </w:p>
    <w:p w:rsidR="00172255" w:rsidRDefault="00172255" w:rsidP="0017225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6324B" w:rsidRPr="009D0B1E" w:rsidRDefault="00D6324B" w:rsidP="00D6324B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D6324B" w:rsidRDefault="00D6324B" w:rsidP="00D6324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6324B">
        <w:rPr>
          <w:rFonts w:ascii="Courier New" w:hAnsi="Courier New" w:cs="Courier New"/>
          <w:sz w:val="18"/>
          <w:szCs w:val="18"/>
        </w:rPr>
        <w:t>ТекущийПринтер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D6324B" w:rsidRPr="007F35F6" w:rsidRDefault="00D6324B" w:rsidP="00D6324B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72255" w:rsidRPr="009D0B1E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172255" w:rsidRDefault="008C2FF7" w:rsidP="008C2FF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2FF7">
        <w:rPr>
          <w:rFonts w:ascii="Courier New" w:hAnsi="Courier New" w:cs="Courier New"/>
          <w:sz w:val="18"/>
          <w:szCs w:val="18"/>
        </w:rPr>
        <w:t>Пользователь</w:t>
      </w:r>
    </w:p>
    <w:p w:rsidR="008C2FF7" w:rsidRDefault="008C2FF7" w:rsidP="008C2FF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8C2FF7" w:rsidRDefault="008C2FF7" w:rsidP="008C2FF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8C2FF7" w:rsidRDefault="008C2FF7" w:rsidP="008C2FF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8C2FF7" w:rsidRPr="007F35F6" w:rsidRDefault="008C2FF7" w:rsidP="008C2FF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172255" w:rsidRDefault="00172255" w:rsidP="0017225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72255" w:rsidRPr="003167FE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Default="00172255" w:rsidP="0017225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72255" w:rsidRDefault="00011E91" w:rsidP="00011E9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11E91">
        <w:rPr>
          <w:rFonts w:ascii="Courier New" w:hAnsi="Courier New" w:cs="Courier New"/>
          <w:sz w:val="18"/>
          <w:szCs w:val="18"/>
        </w:rPr>
        <w:t>ПечатьДокументов</w:t>
      </w:r>
      <w:proofErr w:type="spellEnd"/>
    </w:p>
    <w:p w:rsidR="00172255" w:rsidRDefault="00011E91" w:rsidP="0017225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 - изменена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КоманднаяПанельПечатиПечать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КоманднаяПанельПечатиПредварительныйПросмотр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КоманднаяПанельПечатиСписокПринтеров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Ко</w:t>
      </w:r>
      <w:r>
        <w:rPr>
          <w:rFonts w:ascii="Courier New" w:hAnsi="Courier New" w:cs="Courier New"/>
          <w:sz w:val="18"/>
          <w:szCs w:val="18"/>
        </w:rPr>
        <w:t>манднаяПанельФормыПечать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КоманднаяПанельФормыПредварительныйПросмотр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1E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1E91">
        <w:rPr>
          <w:rFonts w:ascii="Courier New" w:hAnsi="Courier New" w:cs="Courier New"/>
          <w:sz w:val="18"/>
          <w:szCs w:val="18"/>
        </w:rPr>
        <w:t>РезультатПриАктивизацииОбласти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11E91" w:rsidRDefault="00011E91" w:rsidP="00011E9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3C665C" w:rsidRDefault="003C665C" w:rsidP="003C665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C665C">
        <w:rPr>
          <w:rFonts w:ascii="Courier New" w:hAnsi="Courier New" w:cs="Courier New"/>
          <w:sz w:val="18"/>
          <w:szCs w:val="18"/>
        </w:rPr>
        <w:t>ФормаПринтеров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3C665C" w:rsidRPr="007F35F6" w:rsidRDefault="003C665C" w:rsidP="003C66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72255" w:rsidRDefault="00172255" w:rsidP="0017225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Default="00172255" w:rsidP="0017225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2255" w:rsidRPr="009D0B1E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172255" w:rsidRDefault="00A46E0B" w:rsidP="00A46E0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46E0B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A46E0B" w:rsidRDefault="00A46E0B" w:rsidP="00A46E0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46E0B">
        <w:rPr>
          <w:rFonts w:ascii="Courier New" w:hAnsi="Courier New" w:cs="Courier New"/>
          <w:sz w:val="18"/>
          <w:szCs w:val="18"/>
        </w:rPr>
        <w:t>Полный</w:t>
      </w:r>
    </w:p>
    <w:p w:rsidR="00A46E0B" w:rsidRPr="007F35F6" w:rsidRDefault="00A46E0B" w:rsidP="00A46E0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46E0B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172255" w:rsidRPr="003A5CAD" w:rsidRDefault="00172255" w:rsidP="00172255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72255" w:rsidRPr="009D0B1E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72255" w:rsidRDefault="00E542FC" w:rsidP="00E542F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Картинка «</w:t>
      </w:r>
      <w:r w:rsidRPr="00E542FC">
        <w:rPr>
          <w:rFonts w:ascii="Courier New" w:hAnsi="Courier New" w:cs="Courier New"/>
          <w:sz w:val="18"/>
          <w:szCs w:val="18"/>
        </w:rPr>
        <w:t>Информация</w:t>
      </w:r>
      <w:r>
        <w:rPr>
          <w:rFonts w:ascii="Courier New" w:hAnsi="Courier New" w:cs="Courier New"/>
          <w:sz w:val="18"/>
          <w:szCs w:val="18"/>
        </w:rPr>
        <w:t>» переименована в «</w:t>
      </w:r>
      <w:r w:rsidRPr="00E542FC">
        <w:rPr>
          <w:rFonts w:ascii="Courier New" w:hAnsi="Courier New" w:cs="Courier New"/>
          <w:sz w:val="18"/>
          <w:szCs w:val="18"/>
        </w:rPr>
        <w:t>Информация_</w:t>
      </w:r>
      <w:r>
        <w:rPr>
          <w:rFonts w:ascii="Courier New" w:hAnsi="Courier New" w:cs="Courier New"/>
          <w:sz w:val="18"/>
          <w:szCs w:val="18"/>
        </w:rPr>
        <w:t>»</w:t>
      </w:r>
    </w:p>
    <w:p w:rsidR="00E542FC" w:rsidRDefault="00E542FC" w:rsidP="00E542F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Картинка </w:t>
      </w:r>
      <w:r>
        <w:rPr>
          <w:rFonts w:ascii="Courier New" w:hAnsi="Courier New" w:cs="Courier New"/>
          <w:sz w:val="18"/>
          <w:szCs w:val="18"/>
        </w:rPr>
        <w:t xml:space="preserve">«Настройка» </w:t>
      </w:r>
      <w:r>
        <w:rPr>
          <w:rFonts w:ascii="Courier New" w:hAnsi="Courier New" w:cs="Courier New"/>
          <w:sz w:val="18"/>
          <w:szCs w:val="18"/>
        </w:rPr>
        <w:t xml:space="preserve">переименована </w:t>
      </w:r>
      <w:r>
        <w:rPr>
          <w:rFonts w:ascii="Courier New" w:hAnsi="Courier New" w:cs="Courier New"/>
          <w:sz w:val="18"/>
          <w:szCs w:val="18"/>
        </w:rPr>
        <w:t>в «</w:t>
      </w:r>
      <w:r w:rsidRPr="00E542FC">
        <w:rPr>
          <w:rFonts w:ascii="Courier New" w:hAnsi="Courier New" w:cs="Courier New"/>
          <w:sz w:val="18"/>
          <w:szCs w:val="18"/>
        </w:rPr>
        <w:t>Настройка_</w:t>
      </w:r>
      <w:r>
        <w:rPr>
          <w:rFonts w:ascii="Courier New" w:hAnsi="Courier New" w:cs="Courier New"/>
          <w:sz w:val="18"/>
          <w:szCs w:val="18"/>
        </w:rPr>
        <w:t>»</w:t>
      </w:r>
    </w:p>
    <w:p w:rsidR="006F38FC" w:rsidRDefault="006F38FC" w:rsidP="006F38F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Картинка «</w:t>
      </w:r>
      <w:proofErr w:type="spellStart"/>
      <w:r>
        <w:rPr>
          <w:rFonts w:ascii="Courier New" w:hAnsi="Courier New" w:cs="Courier New"/>
          <w:sz w:val="18"/>
          <w:szCs w:val="18"/>
        </w:rPr>
        <w:t>ПоискДанных</w:t>
      </w:r>
      <w:proofErr w:type="spellEnd"/>
      <w:r>
        <w:rPr>
          <w:rFonts w:ascii="Courier New" w:hAnsi="Courier New" w:cs="Courier New"/>
          <w:sz w:val="18"/>
          <w:szCs w:val="18"/>
        </w:rPr>
        <w:t>» переименована в «</w:t>
      </w:r>
      <w:proofErr w:type="spellStart"/>
      <w:r w:rsidRPr="006F38FC">
        <w:rPr>
          <w:rFonts w:ascii="Courier New" w:hAnsi="Courier New" w:cs="Courier New"/>
          <w:sz w:val="18"/>
          <w:szCs w:val="18"/>
        </w:rPr>
        <w:t>ПоискДанных</w:t>
      </w:r>
      <w:proofErr w:type="spellEnd"/>
      <w:r w:rsidRPr="006F38FC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</w:rPr>
        <w:t>»</w:t>
      </w:r>
    </w:p>
    <w:p w:rsidR="00172255" w:rsidRPr="007F35F6" w:rsidRDefault="00172255" w:rsidP="0017225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72255" w:rsidRPr="009D0B1E" w:rsidRDefault="00172255" w:rsidP="00172255">
      <w:pPr>
        <w:pStyle w:val="a5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Default="00172255" w:rsidP="0017225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72255" w:rsidRPr="007F35F6" w:rsidRDefault="0077767D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Default="00172255" w:rsidP="0017225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Default="00172255" w:rsidP="0017225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72255" w:rsidRDefault="00172255" w:rsidP="001722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72255" w:rsidRDefault="00172255" w:rsidP="0077767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7767D" w:rsidRPr="0077767D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7767D" w:rsidRPr="0077767D" w:rsidRDefault="0077767D" w:rsidP="0077767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7767D">
        <w:rPr>
          <w:rFonts w:ascii="Courier New" w:hAnsi="Courier New" w:cs="Courier New"/>
          <w:sz w:val="18"/>
          <w:szCs w:val="18"/>
        </w:rPr>
        <w:t>Добавлен реквизит «НаименованиеДляПУ2»</w:t>
      </w:r>
    </w:p>
    <w:p w:rsidR="0077767D" w:rsidRPr="0077767D" w:rsidRDefault="0077767D" w:rsidP="0077767D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7767D">
        <w:rPr>
          <w:rFonts w:ascii="Courier New" w:hAnsi="Courier New" w:cs="Courier New"/>
          <w:sz w:val="18"/>
          <w:szCs w:val="18"/>
        </w:rPr>
        <w:t>ФормаЭлемента.Изменена</w:t>
      </w:r>
      <w:proofErr w:type="spellEnd"/>
    </w:p>
    <w:p w:rsidR="0077767D" w:rsidRDefault="0077767D" w:rsidP="0077767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7767D" w:rsidRDefault="0077767D" w:rsidP="0077767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767D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32BE1" w:rsidRPr="00732BE1" w:rsidRDefault="00732BE1" w:rsidP="007248D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2BE1">
        <w:rPr>
          <w:rFonts w:ascii="Courier New" w:hAnsi="Courier New" w:cs="Courier New"/>
          <w:sz w:val="18"/>
          <w:szCs w:val="18"/>
        </w:rPr>
        <w:t>Предопределенные. Добавлены значения «</w:t>
      </w:r>
      <w:proofErr w:type="spellStart"/>
      <w:r w:rsidR="00D14FD8" w:rsidRPr="00D14FD8">
        <w:rPr>
          <w:rFonts w:ascii="Courier New" w:hAnsi="Courier New" w:cs="Courier New"/>
          <w:sz w:val="18"/>
          <w:szCs w:val="18"/>
        </w:rPr>
        <w:t>ОтсутствиеПоБолезни</w:t>
      </w:r>
      <w:proofErr w:type="spellEnd"/>
      <w:r w:rsidRPr="00732BE1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7248D0" w:rsidRPr="007248D0">
        <w:rPr>
          <w:rFonts w:ascii="Courier New" w:hAnsi="Courier New" w:cs="Courier New"/>
          <w:sz w:val="18"/>
          <w:szCs w:val="18"/>
        </w:rPr>
        <w:t>ОтсутствиеПоБолезниПоСреднему</w:t>
      </w:r>
      <w:proofErr w:type="spellEnd"/>
      <w:r w:rsidRPr="00732BE1">
        <w:rPr>
          <w:rFonts w:ascii="Courier New" w:hAnsi="Courier New" w:cs="Courier New"/>
          <w:sz w:val="18"/>
          <w:szCs w:val="18"/>
        </w:rPr>
        <w:t>»</w:t>
      </w:r>
    </w:p>
    <w:p w:rsidR="00732BE1" w:rsidRDefault="00732BE1" w:rsidP="00732BE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7767D" w:rsidRDefault="0077767D" w:rsidP="0077767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767D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91585" w:rsidRDefault="00791585" w:rsidP="0079158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91585">
        <w:rPr>
          <w:rFonts w:ascii="Courier New" w:hAnsi="Courier New" w:cs="Courier New"/>
          <w:sz w:val="18"/>
          <w:szCs w:val="18"/>
        </w:rPr>
        <w:t>Реквизит «Комментарий». Изменен тип.</w:t>
      </w:r>
    </w:p>
    <w:p w:rsidR="00651D5F" w:rsidRPr="00791585" w:rsidRDefault="00651D5F" w:rsidP="00651D5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7767D" w:rsidRDefault="0077767D" w:rsidP="0077767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767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E07F4" w:rsidRPr="008E07F4" w:rsidRDefault="008E07F4" w:rsidP="008E07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07F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E07F4">
        <w:rPr>
          <w:rFonts w:ascii="Courier New" w:hAnsi="Courier New" w:cs="Courier New"/>
          <w:sz w:val="18"/>
          <w:szCs w:val="18"/>
        </w:rPr>
        <w:t>. Изменены:</w:t>
      </w:r>
    </w:p>
    <w:p w:rsidR="008E07F4" w:rsidRPr="008E07F4" w:rsidRDefault="008E07F4" w:rsidP="008E07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E07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E07F4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8E07F4" w:rsidRPr="008E07F4" w:rsidRDefault="008E07F4" w:rsidP="008E07F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07F4">
        <w:rPr>
          <w:rFonts w:ascii="Courier New" w:hAnsi="Courier New" w:cs="Courier New"/>
          <w:sz w:val="18"/>
          <w:szCs w:val="18"/>
        </w:rPr>
        <w:lastRenderedPageBreak/>
        <w:t>ФормаПодбора</w:t>
      </w:r>
      <w:proofErr w:type="spellEnd"/>
      <w:r w:rsidRPr="008E07F4">
        <w:rPr>
          <w:rFonts w:ascii="Courier New" w:hAnsi="Courier New" w:cs="Courier New"/>
          <w:sz w:val="18"/>
          <w:szCs w:val="18"/>
        </w:rPr>
        <w:t>. Изменена</w:t>
      </w:r>
    </w:p>
    <w:p w:rsidR="008E07F4" w:rsidRDefault="008E07F4" w:rsidP="008E07F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7767D" w:rsidRDefault="0077767D" w:rsidP="0077767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767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143F" w:rsidRDefault="002C143F" w:rsidP="0017225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</w:p>
    <w:p w:rsidR="002C143F" w:rsidRDefault="002C143F" w:rsidP="002C143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C143F">
        <w:rPr>
          <w:rFonts w:ascii="Courier New" w:hAnsi="Courier New" w:cs="Courier New"/>
          <w:sz w:val="18"/>
          <w:szCs w:val="18"/>
        </w:rPr>
        <w:t>Функция Печать</w:t>
      </w:r>
    </w:p>
    <w:p w:rsidR="00172255" w:rsidRDefault="00E56205" w:rsidP="00E5620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56205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 w:rsidR="00172255" w:rsidRPr="004A6D04">
        <w:rPr>
          <w:rFonts w:ascii="Courier New" w:hAnsi="Courier New" w:cs="Courier New"/>
          <w:sz w:val="18"/>
          <w:szCs w:val="18"/>
        </w:rPr>
        <w:t xml:space="preserve">. </w:t>
      </w:r>
      <w:r w:rsidR="00172255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E56205" w:rsidRDefault="00E56205" w:rsidP="00E562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562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6205">
        <w:rPr>
          <w:rFonts w:ascii="Courier New" w:hAnsi="Courier New" w:cs="Courier New"/>
          <w:sz w:val="18"/>
          <w:szCs w:val="18"/>
        </w:rPr>
        <w:t>ПосчитатьСтажи</w:t>
      </w:r>
      <w:proofErr w:type="spellEnd"/>
    </w:p>
    <w:p w:rsidR="00172255" w:rsidRDefault="00172255" w:rsidP="0017225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72255" w:rsidRDefault="00172255" w:rsidP="0017225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72255" w:rsidRDefault="00172255" w:rsidP="0017225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01026" w:rsidRDefault="00D01026" w:rsidP="00D0102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01026" w:rsidRDefault="00D01026" w:rsidP="00D0102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102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01026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D01026" w:rsidRPr="00090D42" w:rsidRDefault="00D01026" w:rsidP="00D0102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D01026" w:rsidP="00D0102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EC1B0C" w:rsidRDefault="00EC1B0C" w:rsidP="00EC1B0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C1B0C" w:rsidRDefault="00EC1B0C" w:rsidP="00EC1B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1B0C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EC1B0C" w:rsidRDefault="00EC1B0C" w:rsidP="00EC1B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1B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1B0C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EC1B0C" w:rsidRDefault="00EC1B0C" w:rsidP="00EC1B0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74F1E" w:rsidRDefault="00E74F1E" w:rsidP="00E74F1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74F1E" w:rsidRDefault="00E74F1E" w:rsidP="00E74F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F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F1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74F1E" w:rsidRDefault="00E74F1E" w:rsidP="00E74F1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74F1E" w:rsidRDefault="00E74F1E" w:rsidP="00E74F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F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F1E">
        <w:rPr>
          <w:rFonts w:ascii="Courier New" w:hAnsi="Courier New" w:cs="Courier New"/>
          <w:sz w:val="18"/>
          <w:szCs w:val="18"/>
        </w:rPr>
        <w:t>ОтчетныйПериодРегулирование</w:t>
      </w:r>
      <w:proofErr w:type="spellEnd"/>
    </w:p>
    <w:p w:rsidR="00E74F1E" w:rsidRDefault="00E74F1E" w:rsidP="00E74F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F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F1E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E74F1E" w:rsidRDefault="00E74F1E" w:rsidP="00E74F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F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F1E">
        <w:rPr>
          <w:rFonts w:ascii="Courier New" w:hAnsi="Courier New" w:cs="Courier New"/>
          <w:sz w:val="18"/>
          <w:szCs w:val="18"/>
        </w:rPr>
        <w:t>ПоказатьПоказателиСтажа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74F1E" w:rsidRDefault="00E74F1E" w:rsidP="00E74F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F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F1E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74F1E" w:rsidRPr="00443342" w:rsidRDefault="00E74F1E" w:rsidP="00E74F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E74F1E" w:rsidP="00E74F1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F87D24" w:rsidRDefault="00F87D24" w:rsidP="00F87D2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87D24" w:rsidRPr="00F87D24" w:rsidRDefault="00F87D24" w:rsidP="00F87D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7D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7D24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F87D24" w:rsidRDefault="00F87D24" w:rsidP="00F87D2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600A6" w:rsidRDefault="00B600A6" w:rsidP="00B600A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ЗаполнитьНаборЗаписейПоДаннымПФ</w:t>
      </w:r>
      <w:proofErr w:type="spellEnd"/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ОпределитьОсновнойВидНачислений</w:t>
      </w:r>
      <w:proofErr w:type="spellEnd"/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ОчиститьПНиПФпоИЛ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РассчитатьВсе</w:t>
      </w:r>
      <w:proofErr w:type="spellEnd"/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РассчитатьНачислени</w:t>
      </w:r>
      <w:r>
        <w:rPr>
          <w:rFonts w:ascii="Courier New" w:hAnsi="Courier New" w:cs="Courier New"/>
          <w:sz w:val="18"/>
          <w:szCs w:val="18"/>
        </w:rPr>
        <w:t>я</w:t>
      </w:r>
      <w:proofErr w:type="spellEnd"/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00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600A6">
        <w:rPr>
          <w:rFonts w:ascii="Courier New" w:hAnsi="Courier New" w:cs="Courier New"/>
          <w:sz w:val="18"/>
          <w:szCs w:val="18"/>
        </w:rPr>
        <w:t>СформироватьТаблицуОсновныхНачислений</w:t>
      </w:r>
      <w:proofErr w:type="spellEnd"/>
    </w:p>
    <w:p w:rsidR="00CB6A37" w:rsidRDefault="00CB6A37" w:rsidP="00CB6A3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CB6A37" w:rsidRDefault="00CB6A37" w:rsidP="00CB6A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CB6A37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CB6A37">
        <w:rPr>
          <w:rFonts w:ascii="Courier New" w:hAnsi="Courier New" w:cs="Courier New"/>
          <w:sz w:val="18"/>
          <w:szCs w:val="18"/>
        </w:rPr>
        <w:t>ДействияФормыРасчетИсполнительныхЛистов</w:t>
      </w:r>
      <w:proofErr w:type="spellEnd"/>
    </w:p>
    <w:p w:rsidR="00CB6A37" w:rsidRDefault="00CB6A37" w:rsidP="00CB6A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6A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6A37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CB6A37" w:rsidRDefault="00CB6A37" w:rsidP="00CB6A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6A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6A37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CB6A37" w:rsidRDefault="00CB6A37" w:rsidP="00CB6A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6A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6A37">
        <w:rPr>
          <w:rFonts w:ascii="Courier New" w:hAnsi="Courier New" w:cs="Courier New"/>
          <w:sz w:val="18"/>
          <w:szCs w:val="18"/>
        </w:rPr>
        <w:t>УправлениеВидимостьюЗакладок</w:t>
      </w:r>
      <w:proofErr w:type="spellEnd"/>
    </w:p>
    <w:p w:rsidR="00CB6A37" w:rsidRDefault="00CB6A37" w:rsidP="00CB6A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B600A6" w:rsidRDefault="00B600A6" w:rsidP="00B600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B600A6" w:rsidP="00B600A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F75DE4" w:rsidRDefault="00F75DE4" w:rsidP="00F75DE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B6699" w:rsidRDefault="000B6699" w:rsidP="00F75D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66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B6699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0B6699" w:rsidRDefault="000B6699" w:rsidP="00F75DE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B6699" w:rsidRDefault="000B6699" w:rsidP="000B66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8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5861">
        <w:rPr>
          <w:rFonts w:ascii="Courier New" w:hAnsi="Courier New" w:cs="Courier New"/>
          <w:sz w:val="18"/>
          <w:szCs w:val="18"/>
        </w:rPr>
        <w:t>ПечатьОборотаБольничного</w:t>
      </w:r>
      <w:proofErr w:type="spellEnd"/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8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5861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8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5861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8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5861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8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5861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0B6699" w:rsidRDefault="000B6699" w:rsidP="000B66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882901">
        <w:rPr>
          <w:rFonts w:ascii="Courier New" w:hAnsi="Courier New" w:cs="Courier New"/>
          <w:sz w:val="18"/>
          <w:szCs w:val="18"/>
        </w:rPr>
        <w:t>ДополненоСреднимДругойОрганизации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B6699" w:rsidRDefault="000B6699" w:rsidP="000B66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0A5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0A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0A52">
        <w:rPr>
          <w:rFonts w:ascii="Courier New" w:hAnsi="Courier New" w:cs="Courier New"/>
          <w:sz w:val="18"/>
          <w:szCs w:val="18"/>
        </w:rPr>
        <w:t>ДействияФормыДействие</w:t>
      </w:r>
      <w:proofErr w:type="spellEnd"/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0A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0A52">
        <w:rPr>
          <w:rFonts w:ascii="Courier New" w:hAnsi="Courier New" w:cs="Courier New"/>
          <w:sz w:val="18"/>
          <w:szCs w:val="18"/>
        </w:rPr>
        <w:t>ПорядокРасчетаБЛПриИзменении</w:t>
      </w:r>
      <w:proofErr w:type="spellEnd"/>
    </w:p>
    <w:p w:rsidR="000B6699" w:rsidRDefault="000B6699" w:rsidP="000B66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0A52">
        <w:rPr>
          <w:rFonts w:ascii="Courier New" w:hAnsi="Courier New" w:cs="Courier New"/>
          <w:sz w:val="18"/>
          <w:szCs w:val="18"/>
        </w:rPr>
        <w:t>ФормаВыбораБЛКПротоколу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B6699" w:rsidRDefault="000B6699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0A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0A52">
        <w:rPr>
          <w:rFonts w:ascii="Courier New" w:hAnsi="Courier New" w:cs="Courier New"/>
          <w:sz w:val="18"/>
          <w:szCs w:val="18"/>
        </w:rPr>
        <w:t>ЗаполнитьСписокБЛ</w:t>
      </w:r>
      <w:proofErr w:type="spellEnd"/>
    </w:p>
    <w:p w:rsidR="004C5885" w:rsidRDefault="004C5885" w:rsidP="000B66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7D5861" w:rsidP="007D586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4C5885" w:rsidRDefault="004C5885" w:rsidP="004C588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lastRenderedPageBreak/>
        <w:t>Модуль объекта. Изменены:</w:t>
      </w:r>
    </w:p>
    <w:p w:rsidR="004C5885" w:rsidRPr="004C5885" w:rsidRDefault="004C5885" w:rsidP="004C58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C588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C5885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4C5885" w:rsidRDefault="004C5885" w:rsidP="004C588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A5A48" w:rsidRDefault="003A5A48" w:rsidP="003A5A4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A5A48" w:rsidRPr="003A5A48" w:rsidRDefault="003A5A48" w:rsidP="003A5A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5A48">
        <w:rPr>
          <w:rFonts w:ascii="Courier New" w:hAnsi="Courier New" w:cs="Courier New"/>
          <w:sz w:val="18"/>
          <w:szCs w:val="18"/>
        </w:rPr>
        <w:t>Функция Печать</w:t>
      </w:r>
    </w:p>
    <w:p w:rsidR="003A5A48" w:rsidRPr="003A5A48" w:rsidRDefault="003A5A48" w:rsidP="003A5A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5A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5A48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</w:p>
    <w:p w:rsidR="003A5A48" w:rsidRPr="003A5A48" w:rsidRDefault="003A5A48" w:rsidP="003A5A4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3A5A48" w:rsidRPr="003A5A48" w:rsidRDefault="003A5A48" w:rsidP="003A5A4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5A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5A48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3A5A48" w:rsidRDefault="003A5A48" w:rsidP="003A5A4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20FB" w:rsidRDefault="000A20FB" w:rsidP="000A20F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A20FB" w:rsidRDefault="000A20FB" w:rsidP="000A20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20F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20FB">
        <w:rPr>
          <w:rFonts w:ascii="Courier New" w:hAnsi="Courier New" w:cs="Courier New"/>
          <w:sz w:val="18"/>
          <w:szCs w:val="18"/>
        </w:rPr>
        <w:t>СформироватьЗапросДляПерерасчета</w:t>
      </w:r>
      <w:proofErr w:type="spellEnd"/>
    </w:p>
    <w:p w:rsidR="000A20FB" w:rsidRPr="003A5A48" w:rsidRDefault="000A20FB" w:rsidP="000A20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B2AC7" w:rsidRDefault="009B2AC7" w:rsidP="009B2A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B2AC7" w:rsidRDefault="009B2AC7" w:rsidP="009B2A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B2A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B2AC7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9B2AC7" w:rsidRDefault="009B2AC7" w:rsidP="009B2A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B2AC7">
        <w:rPr>
          <w:rFonts w:ascii="Courier New" w:hAnsi="Courier New" w:cs="Courier New"/>
          <w:sz w:val="18"/>
          <w:szCs w:val="18"/>
        </w:rPr>
        <w:t>Ф</w:t>
      </w:r>
      <w:r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>
        <w:rPr>
          <w:rFonts w:ascii="Courier New" w:hAnsi="Courier New" w:cs="Courier New"/>
          <w:sz w:val="18"/>
          <w:szCs w:val="18"/>
        </w:rPr>
        <w:t>ПолучитьСуммуПенсионного</w:t>
      </w:r>
      <w:proofErr w:type="spellEnd"/>
    </w:p>
    <w:p w:rsidR="009B2AC7" w:rsidRDefault="009B2AC7" w:rsidP="009B2A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9B2AC7" w:rsidP="009B2A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022F66" w:rsidRPr="003A5A48" w:rsidRDefault="00022F66" w:rsidP="00022F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022F66" w:rsidRPr="00022F66" w:rsidRDefault="00022F66" w:rsidP="00022F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22F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2F66">
        <w:rPr>
          <w:rFonts w:ascii="Courier New" w:hAnsi="Courier New" w:cs="Courier New"/>
          <w:sz w:val="18"/>
          <w:szCs w:val="18"/>
        </w:rPr>
        <w:t>РаботникиОрганизацииВремяОкончанияПриИзменении</w:t>
      </w:r>
      <w:proofErr w:type="spellEnd"/>
    </w:p>
    <w:p w:rsidR="00022F66" w:rsidRDefault="00022F66" w:rsidP="00022F6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ПриходныйКассовыйОрдер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A1399" w:rsidRPr="009E070C" w:rsidRDefault="006A1399" w:rsidP="006A13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E070C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9E070C">
        <w:rPr>
          <w:rFonts w:ascii="Courier New" w:hAnsi="Courier New" w:cs="Courier New"/>
          <w:sz w:val="18"/>
          <w:szCs w:val="18"/>
        </w:rPr>
        <w:t>. Изменены:</w:t>
      </w:r>
    </w:p>
    <w:p w:rsidR="006A1399" w:rsidRPr="009E070C" w:rsidRDefault="006A1399" w:rsidP="006A13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7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070C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</w:p>
    <w:p w:rsidR="006A1399" w:rsidRPr="009E070C" w:rsidRDefault="006A1399" w:rsidP="006A13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7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070C">
        <w:rPr>
          <w:rFonts w:ascii="Courier New" w:hAnsi="Courier New" w:cs="Courier New"/>
          <w:sz w:val="18"/>
          <w:szCs w:val="18"/>
        </w:rPr>
        <w:t>ДействияФормыДействиеПечать</w:t>
      </w:r>
      <w:proofErr w:type="spellEnd"/>
    </w:p>
    <w:p w:rsidR="006A1399" w:rsidRPr="009E070C" w:rsidRDefault="006A1399" w:rsidP="006A13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70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070C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</w:p>
    <w:p w:rsidR="006A1399" w:rsidRDefault="006A1399" w:rsidP="006A139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4322D" w:rsidRDefault="0024322D" w:rsidP="002432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4322D" w:rsidRDefault="0024322D" w:rsidP="002432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322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4322D">
        <w:rPr>
          <w:rFonts w:ascii="Courier New" w:hAnsi="Courier New" w:cs="Courier New"/>
          <w:sz w:val="18"/>
          <w:szCs w:val="18"/>
        </w:rPr>
        <w:t>СформироватьЗапросДляПечатиРасчетаБГС</w:t>
      </w:r>
      <w:proofErr w:type="spellEnd"/>
    </w:p>
    <w:p w:rsidR="0024322D" w:rsidRDefault="0024322D" w:rsidP="002432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24322D" w:rsidRDefault="0024322D" w:rsidP="002432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322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4322D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</w:p>
    <w:p w:rsidR="0024322D" w:rsidRPr="003A5A48" w:rsidRDefault="0024322D" w:rsidP="0024322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24322D" w:rsidP="0024322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D36047" w:rsidRDefault="00D36047" w:rsidP="00D3604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36047" w:rsidRDefault="00D36047" w:rsidP="00D36047">
      <w:pPr>
        <w:spacing w:after="0" w:line="240" w:lineRule="auto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D36047">
        <w:rPr>
          <w:rFonts w:ascii="Courier New" w:hAnsi="Courier New" w:cs="Courier New"/>
          <w:sz w:val="18"/>
          <w:szCs w:val="18"/>
        </w:rPr>
        <w:tab/>
      </w:r>
      <w:r w:rsidRPr="00D36047">
        <w:rPr>
          <w:rFonts w:ascii="Courier New" w:hAnsi="Courier New" w:cs="Courier New"/>
          <w:sz w:val="18"/>
          <w:szCs w:val="18"/>
        </w:rPr>
        <w:tab/>
        <w:t xml:space="preserve">Процедура </w:t>
      </w:r>
      <w:proofErr w:type="spellStart"/>
      <w:r w:rsidRPr="00D36047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DD4848" w:rsidRDefault="00DD4848" w:rsidP="00DD484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DD4848">
        <w:rPr>
          <w:rFonts w:ascii="Courier New" w:hAnsi="Courier New" w:cs="Courier New"/>
          <w:sz w:val="18"/>
          <w:szCs w:val="18"/>
        </w:rPr>
        <w:t>РасчетСреднегоДляОтпуска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090D42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Добавлены реквизиты «</w:t>
      </w:r>
      <w:proofErr w:type="spellStart"/>
      <w:r w:rsidRPr="00DD4848">
        <w:rPr>
          <w:rFonts w:ascii="Courier New" w:hAnsi="Courier New" w:cs="Courier New"/>
          <w:sz w:val="18"/>
          <w:szCs w:val="18"/>
        </w:rPr>
        <w:t>ТекущаяСтавкаПервогоРазряда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D4848">
        <w:rPr>
          <w:rFonts w:ascii="Courier New" w:hAnsi="Courier New" w:cs="Courier New"/>
          <w:sz w:val="18"/>
          <w:szCs w:val="18"/>
        </w:rPr>
        <w:t>СтавкаПервогоРазряда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74BDB" w:rsidRDefault="00E74BDB" w:rsidP="00E74BD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3A5A48">
        <w:rPr>
          <w:rFonts w:ascii="Courier New" w:hAnsi="Courier New" w:cs="Courier New"/>
          <w:sz w:val="18"/>
          <w:szCs w:val="18"/>
        </w:rPr>
        <w:t>:</w:t>
      </w:r>
    </w:p>
    <w:p w:rsidR="00E74BDB" w:rsidRDefault="00E74BDB" w:rsidP="00DD484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 w:rsidRPr="00E74B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BDB">
        <w:rPr>
          <w:rFonts w:ascii="Courier New" w:hAnsi="Courier New" w:cs="Courier New"/>
          <w:sz w:val="18"/>
          <w:szCs w:val="18"/>
        </w:rPr>
        <w:t>ЗаполнитьПериодыРасчетаДляОтпуска</w:t>
      </w:r>
      <w:proofErr w:type="spellEnd"/>
    </w:p>
    <w:p w:rsidR="00E74BDB" w:rsidRDefault="00E74BDB" w:rsidP="00E74BDB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 w:rsidRPr="00E74B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BDB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E74BDB" w:rsidRDefault="00E74BDB" w:rsidP="00DD484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 w:rsidRPr="00E74B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BDB">
        <w:rPr>
          <w:rFonts w:ascii="Courier New" w:hAnsi="Courier New" w:cs="Courier New"/>
          <w:sz w:val="18"/>
          <w:szCs w:val="18"/>
        </w:rPr>
        <w:t>ПересчетКоэффициентаСтрокиСреднего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E74BDB" w:rsidRDefault="00E74BDB" w:rsidP="00DD484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 w:rsidRPr="00E74B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BDB">
        <w:rPr>
          <w:rFonts w:ascii="Courier New" w:hAnsi="Courier New" w:cs="Courier New"/>
          <w:sz w:val="18"/>
          <w:szCs w:val="18"/>
        </w:rPr>
        <w:t>ПериодыРасчетаПоКалендарнымДнямСтавкаПервогоРазрядаПриИзменении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E74BDB" w:rsidRDefault="00E74BDB" w:rsidP="00DD484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 w:rsidRPr="00E74B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E74BDB">
        <w:rPr>
          <w:rFonts w:ascii="Courier New" w:hAnsi="Courier New" w:cs="Courier New"/>
          <w:sz w:val="18"/>
          <w:szCs w:val="18"/>
        </w:rPr>
        <w:t>ПериодыРасчетаПоКалендарнымДнямТекущаяСтавкаПервогоРазрядаПриИзменении(</w:t>
      </w:r>
      <w:r>
        <w:rPr>
          <w:rFonts w:ascii="Courier New" w:hAnsi="Courier New" w:cs="Courier New"/>
          <w:sz w:val="18"/>
          <w:szCs w:val="18"/>
        </w:rPr>
        <w:t xml:space="preserve"> 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новая</w:t>
      </w:r>
    </w:p>
    <w:p w:rsidR="00E74BDB" w:rsidRDefault="006B4BD7" w:rsidP="00DD484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74BDB" w:rsidRDefault="00E74BDB" w:rsidP="00DD4848">
      <w:pPr>
        <w:spacing w:after="0" w:line="240" w:lineRule="auto"/>
        <w:ind w:left="1352" w:firstLine="64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042B0" w:rsidRDefault="00B042B0" w:rsidP="00B042B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042B0" w:rsidRDefault="00B042B0" w:rsidP="00B04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42B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42B0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B042B0" w:rsidRDefault="00B042B0" w:rsidP="00B042B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B042B0" w:rsidRDefault="00B042B0" w:rsidP="00B04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42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42B0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B042B0" w:rsidRDefault="00B042B0" w:rsidP="00B04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42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42B0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B042B0" w:rsidRDefault="00B042B0" w:rsidP="00B04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B042B0" w:rsidP="00B042B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2E0AF6" w:rsidRDefault="002E0AF6" w:rsidP="002E0AF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E0AF6" w:rsidRDefault="002E0AF6" w:rsidP="002E0AF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0AF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0AF6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</w:p>
    <w:p w:rsidR="002E0AF6" w:rsidRDefault="002E0AF6" w:rsidP="002E0AF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2E0AF6" w:rsidP="002E0AF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47483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74832" w:rsidRPr="0047483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474832">
        <w:rPr>
          <w:rFonts w:ascii="Courier New" w:hAnsi="Courier New" w:cs="Courier New"/>
          <w:b/>
          <w:sz w:val="18"/>
          <w:szCs w:val="18"/>
        </w:rPr>
        <w:t>»</w:t>
      </w:r>
    </w:p>
    <w:p w:rsidR="00F82011" w:rsidRDefault="00F82011" w:rsidP="00F8201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82011" w:rsidRPr="00F82011" w:rsidRDefault="00F82011" w:rsidP="00F820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201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2011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F82011" w:rsidRDefault="00F82011" w:rsidP="00F8201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4123D" w:rsidRDefault="00E4123D" w:rsidP="00E4123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4123D" w:rsidRPr="00E4123D" w:rsidRDefault="00E4123D" w:rsidP="00E412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23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E4123D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E4123D" w:rsidRDefault="00E4123D" w:rsidP="00E4123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7EED" w:rsidRDefault="00D27EED" w:rsidP="00D27EE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27EED" w:rsidRDefault="00D27EED" w:rsidP="00D27E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7E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27EE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D27EED" w:rsidRDefault="00D27EED" w:rsidP="00D27EE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D27EED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D27EED">
        <w:rPr>
          <w:rFonts w:ascii="Courier New" w:hAnsi="Courier New" w:cs="Courier New"/>
          <w:sz w:val="18"/>
          <w:szCs w:val="18"/>
        </w:rPr>
        <w:t>ПрекращатьИЛ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7EED" w:rsidRDefault="00D27EED" w:rsidP="00D27EE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885443" w:rsidRDefault="00885443" w:rsidP="00D27E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54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5443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D27EED" w:rsidRPr="003A5A48" w:rsidRDefault="00D27EED" w:rsidP="00D27E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873A5" w:rsidRDefault="002873A5" w:rsidP="002873A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A5A4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2873A5" w:rsidRDefault="002873A5" w:rsidP="00287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873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873A5">
        <w:rPr>
          <w:rFonts w:ascii="Courier New" w:hAnsi="Courier New" w:cs="Courier New"/>
          <w:sz w:val="18"/>
          <w:szCs w:val="18"/>
        </w:rPr>
        <w:t>РаботникиОрганизацииВремяОкончанияПриИзменении</w:t>
      </w:r>
      <w:proofErr w:type="spellEnd"/>
    </w:p>
    <w:p w:rsidR="00B528E8" w:rsidRPr="002873A5" w:rsidRDefault="00B528E8" w:rsidP="002873A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74832" w:rsidRDefault="00474832" w:rsidP="0047483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74832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3258D" w:rsidRDefault="0063258D" w:rsidP="0063258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3258D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 w:rsidRPr="003A5A48">
        <w:rPr>
          <w:rFonts w:ascii="Courier New" w:hAnsi="Courier New" w:cs="Courier New"/>
          <w:sz w:val="18"/>
          <w:szCs w:val="18"/>
        </w:rPr>
        <w:t>. Изменены:</w:t>
      </w:r>
    </w:p>
    <w:p w:rsidR="0063258D" w:rsidRDefault="0063258D" w:rsidP="006325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25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3258D">
        <w:rPr>
          <w:rFonts w:ascii="Courier New" w:hAnsi="Courier New" w:cs="Courier New"/>
          <w:sz w:val="18"/>
          <w:szCs w:val="18"/>
        </w:rPr>
        <w:t>КоманднаяПанельРаботниковОрганизацийСпискомСотрудников</w:t>
      </w:r>
      <w:proofErr w:type="spellEnd"/>
    </w:p>
    <w:p w:rsidR="00474832" w:rsidRDefault="00474832" w:rsidP="0063258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72255" w:rsidRDefault="00172255" w:rsidP="001722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72255" w:rsidRDefault="00172255" w:rsidP="0017225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73BA4" w:rsidRPr="007F35F6" w:rsidRDefault="00B73BA4" w:rsidP="00B73BA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Default="00172255" w:rsidP="0017225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72255" w:rsidRDefault="00172255" w:rsidP="00CE25B0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43810" w:rsidRPr="00743810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значение «</w:t>
      </w:r>
      <w:proofErr w:type="spellStart"/>
      <w:r w:rsidR="00743810" w:rsidRPr="00743810">
        <w:rPr>
          <w:rFonts w:ascii="Courier New" w:hAnsi="Courier New" w:cs="Courier New"/>
          <w:sz w:val="18"/>
          <w:szCs w:val="18"/>
        </w:rPr>
        <w:t>ОтсутствиеПоБолезни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743810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CE25B0" w:rsidRPr="00CE25B0">
        <w:rPr>
          <w:rFonts w:ascii="Courier New" w:hAnsi="Courier New" w:cs="Courier New"/>
          <w:sz w:val="18"/>
          <w:szCs w:val="18"/>
        </w:rPr>
        <w:t>ОтсутствиеПоБолезниПоСреднему</w:t>
      </w:r>
      <w:proofErr w:type="spellEnd"/>
      <w:r w:rsidR="00743810">
        <w:rPr>
          <w:rFonts w:ascii="Courier New" w:hAnsi="Courier New" w:cs="Courier New"/>
          <w:sz w:val="18"/>
          <w:szCs w:val="18"/>
        </w:rPr>
        <w:t>»</w:t>
      </w:r>
    </w:p>
    <w:p w:rsidR="00172255" w:rsidRPr="007F35F6" w:rsidRDefault="00172255" w:rsidP="0017225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72255" w:rsidRDefault="00172255" w:rsidP="0017225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71295E" w:rsidRPr="0071295E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A69BE" w:rsidRDefault="008A69BE" w:rsidP="008A69B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A69BE">
        <w:rPr>
          <w:rFonts w:ascii="Courier New" w:hAnsi="Courier New" w:cs="Courier New"/>
          <w:sz w:val="18"/>
          <w:szCs w:val="18"/>
        </w:rPr>
        <w:t>РазмерТарифнойСтавкиИОкладаСотрудника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1295E" w:rsidRPr="0071295E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1295E" w:rsidRPr="0071295E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1295E" w:rsidRPr="0071295E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1295E" w:rsidRPr="0071295E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1295E" w:rsidRPr="0071295E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1295E" w:rsidRPr="0071295E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8A69BE" w:rsidRDefault="008A69BE" w:rsidP="008A69B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A69BE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71295E" w:rsidRDefault="0071295E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71295E">
        <w:rPr>
          <w:rFonts w:ascii="Courier New" w:hAnsi="Courier New" w:cs="Courier New"/>
          <w:sz w:val="18"/>
          <w:szCs w:val="18"/>
        </w:rPr>
        <w:t>РегламентированныйОтчетПояснительнаяЗапискаКПУ3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71295E" w:rsidRDefault="0071295E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1295E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1295E" w:rsidRDefault="0071295E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1295E">
        <w:rPr>
          <w:rFonts w:ascii="Courier New" w:hAnsi="Courier New" w:cs="Courier New"/>
          <w:sz w:val="18"/>
          <w:szCs w:val="18"/>
        </w:rPr>
        <w:t>СводНачисленийПоПодразделениям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1295E" w:rsidRDefault="0071295E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71295E">
        <w:rPr>
          <w:rFonts w:ascii="Courier New" w:hAnsi="Courier New" w:cs="Courier New"/>
          <w:sz w:val="18"/>
          <w:szCs w:val="18"/>
        </w:rPr>
        <w:t>РегламентированныйОтчет1ТМикро</w:t>
      </w:r>
      <w:r>
        <w:rPr>
          <w:rFonts w:ascii="Courier New" w:hAnsi="Courier New" w:cs="Courier New"/>
          <w:sz w:val="18"/>
          <w:szCs w:val="18"/>
        </w:rPr>
        <w:t>»</w:t>
      </w:r>
    </w:p>
    <w:p w:rsidR="0071295E" w:rsidRDefault="0071295E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71295E">
        <w:rPr>
          <w:rFonts w:ascii="Courier New" w:hAnsi="Courier New" w:cs="Courier New"/>
          <w:sz w:val="18"/>
          <w:szCs w:val="18"/>
        </w:rPr>
        <w:t>ПроверкаБазы500ДляНалогов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71295E" w:rsidRDefault="0071295E" w:rsidP="0071295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1295E">
        <w:rPr>
          <w:rFonts w:ascii="Courier New" w:hAnsi="Courier New" w:cs="Courier New"/>
          <w:sz w:val="18"/>
          <w:szCs w:val="18"/>
        </w:rPr>
        <w:t>АнализНачисленийРаботникамОрганизацийДляНалогов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17225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72255" w:rsidRDefault="00172255" w:rsidP="00CC733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C7338" w:rsidRPr="00CC733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CC733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CC7338" w:rsidRPr="00CC7338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17225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15747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019A4" w:rsidRDefault="002019A4" w:rsidP="002019A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019A4">
        <w:rPr>
          <w:rFonts w:ascii="Courier New" w:hAnsi="Courier New" w:cs="Courier New"/>
          <w:sz w:val="18"/>
          <w:szCs w:val="18"/>
        </w:rPr>
        <w:t>ЗагрузкаКурсовВалютНБРБ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019A4" w:rsidRDefault="002019A4" w:rsidP="002019A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2019A4">
        <w:rPr>
          <w:rFonts w:ascii="Courier New" w:hAnsi="Courier New" w:cs="Courier New"/>
          <w:sz w:val="18"/>
          <w:szCs w:val="18"/>
        </w:rPr>
        <w:t>ЗагрузкаКурсовВалютНБРБЧерезAPI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»</w:t>
      </w:r>
    </w:p>
    <w:p w:rsidR="00172255" w:rsidRPr="007F35F6" w:rsidRDefault="00172255" w:rsidP="0017225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172255" w:rsidRPr="007F35F6" w:rsidRDefault="00172255" w:rsidP="0017225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6050D" w:rsidRPr="007F35F6" w:rsidRDefault="00E6050D" w:rsidP="00E6050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72255" w:rsidRDefault="00172255" w:rsidP="00E6050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50D" w:rsidRPr="00E6050D">
        <w:rPr>
          <w:rFonts w:ascii="Courier New" w:hAnsi="Courier New" w:cs="Courier New"/>
          <w:sz w:val="18"/>
          <w:szCs w:val="18"/>
        </w:rPr>
        <w:t>РегламентированныйПроизводственныйКалендарь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6050D" w:rsidRDefault="00E6050D" w:rsidP="00E6050D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6050D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2255" w:rsidRDefault="00172255" w:rsidP="001722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6050D" w:rsidRPr="007F35F6" w:rsidRDefault="00E6050D" w:rsidP="00E6050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72255" w:rsidRPr="007F35F6" w:rsidRDefault="00172255" w:rsidP="00172255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6050D" w:rsidRPr="007F35F6" w:rsidRDefault="00E6050D" w:rsidP="00E6050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72255" w:rsidRPr="007F35F6" w:rsidRDefault="00172255" w:rsidP="00172255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72255" w:rsidRDefault="00172255" w:rsidP="00213038">
      <w:pPr>
        <w:ind w:firstLine="709"/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sectPr w:rsidR="0017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42"/>
    <w:rsid w:val="00011E91"/>
    <w:rsid w:val="00022F66"/>
    <w:rsid w:val="00052399"/>
    <w:rsid w:val="00076D02"/>
    <w:rsid w:val="000A20FB"/>
    <w:rsid w:val="000B6699"/>
    <w:rsid w:val="000D22A1"/>
    <w:rsid w:val="000F2432"/>
    <w:rsid w:val="00172255"/>
    <w:rsid w:val="001B02A6"/>
    <w:rsid w:val="002019A4"/>
    <w:rsid w:val="00213038"/>
    <w:rsid w:val="0024322D"/>
    <w:rsid w:val="00262592"/>
    <w:rsid w:val="00274947"/>
    <w:rsid w:val="002873A5"/>
    <w:rsid w:val="002C143F"/>
    <w:rsid w:val="002D259B"/>
    <w:rsid w:val="002E0AF6"/>
    <w:rsid w:val="00310557"/>
    <w:rsid w:val="003A5A48"/>
    <w:rsid w:val="003B08A4"/>
    <w:rsid w:val="003B380C"/>
    <w:rsid w:val="003C665C"/>
    <w:rsid w:val="003D16D3"/>
    <w:rsid w:val="003E42C1"/>
    <w:rsid w:val="003E5AB2"/>
    <w:rsid w:val="003F5EC4"/>
    <w:rsid w:val="00402049"/>
    <w:rsid w:val="0046182C"/>
    <w:rsid w:val="00474832"/>
    <w:rsid w:val="004A1F0F"/>
    <w:rsid w:val="004C170F"/>
    <w:rsid w:val="004C5885"/>
    <w:rsid w:val="0051227D"/>
    <w:rsid w:val="00526EA6"/>
    <w:rsid w:val="00566164"/>
    <w:rsid w:val="00576FA7"/>
    <w:rsid w:val="005917A9"/>
    <w:rsid w:val="00596B1E"/>
    <w:rsid w:val="005A6084"/>
    <w:rsid w:val="005B0DC0"/>
    <w:rsid w:val="005C3309"/>
    <w:rsid w:val="006068D2"/>
    <w:rsid w:val="0063258D"/>
    <w:rsid w:val="00651D5F"/>
    <w:rsid w:val="0067513E"/>
    <w:rsid w:val="00692404"/>
    <w:rsid w:val="006A1399"/>
    <w:rsid w:val="006B1F52"/>
    <w:rsid w:val="006B4BD7"/>
    <w:rsid w:val="006F38FC"/>
    <w:rsid w:val="0071295E"/>
    <w:rsid w:val="00714B1B"/>
    <w:rsid w:val="007248D0"/>
    <w:rsid w:val="00732BE1"/>
    <w:rsid w:val="00743810"/>
    <w:rsid w:val="007448AB"/>
    <w:rsid w:val="007509C0"/>
    <w:rsid w:val="0077767D"/>
    <w:rsid w:val="00791585"/>
    <w:rsid w:val="00796861"/>
    <w:rsid w:val="007B7C3F"/>
    <w:rsid w:val="007C4557"/>
    <w:rsid w:val="007C4CB2"/>
    <w:rsid w:val="007D5861"/>
    <w:rsid w:val="007E1023"/>
    <w:rsid w:val="007F2F08"/>
    <w:rsid w:val="00802A4E"/>
    <w:rsid w:val="00810600"/>
    <w:rsid w:val="0083401D"/>
    <w:rsid w:val="0087088B"/>
    <w:rsid w:val="00882901"/>
    <w:rsid w:val="00885443"/>
    <w:rsid w:val="008975A2"/>
    <w:rsid w:val="008A69BE"/>
    <w:rsid w:val="008C2FF7"/>
    <w:rsid w:val="008E07F4"/>
    <w:rsid w:val="008E3133"/>
    <w:rsid w:val="009078C9"/>
    <w:rsid w:val="009556CE"/>
    <w:rsid w:val="00970689"/>
    <w:rsid w:val="00981A49"/>
    <w:rsid w:val="009B2AC7"/>
    <w:rsid w:val="009C5B34"/>
    <w:rsid w:val="009E070C"/>
    <w:rsid w:val="009E7E7E"/>
    <w:rsid w:val="00A03A42"/>
    <w:rsid w:val="00A46E0B"/>
    <w:rsid w:val="00A56CCD"/>
    <w:rsid w:val="00A66A04"/>
    <w:rsid w:val="00AB1690"/>
    <w:rsid w:val="00AB344B"/>
    <w:rsid w:val="00AB34D5"/>
    <w:rsid w:val="00AC03FE"/>
    <w:rsid w:val="00B042B0"/>
    <w:rsid w:val="00B128E6"/>
    <w:rsid w:val="00B31748"/>
    <w:rsid w:val="00B528E8"/>
    <w:rsid w:val="00B600A6"/>
    <w:rsid w:val="00B65088"/>
    <w:rsid w:val="00B73BA4"/>
    <w:rsid w:val="00BB36B4"/>
    <w:rsid w:val="00BB3F41"/>
    <w:rsid w:val="00BE2633"/>
    <w:rsid w:val="00BF07F7"/>
    <w:rsid w:val="00C67E1C"/>
    <w:rsid w:val="00C778D8"/>
    <w:rsid w:val="00CA63F4"/>
    <w:rsid w:val="00CB6A37"/>
    <w:rsid w:val="00CC7338"/>
    <w:rsid w:val="00CD3B88"/>
    <w:rsid w:val="00CE25B0"/>
    <w:rsid w:val="00D01026"/>
    <w:rsid w:val="00D14FD8"/>
    <w:rsid w:val="00D20EDC"/>
    <w:rsid w:val="00D27EED"/>
    <w:rsid w:val="00D30E7C"/>
    <w:rsid w:val="00D36047"/>
    <w:rsid w:val="00D6324B"/>
    <w:rsid w:val="00DD4848"/>
    <w:rsid w:val="00DD5D01"/>
    <w:rsid w:val="00E176A5"/>
    <w:rsid w:val="00E221F5"/>
    <w:rsid w:val="00E4123D"/>
    <w:rsid w:val="00E42C44"/>
    <w:rsid w:val="00E542FC"/>
    <w:rsid w:val="00E56205"/>
    <w:rsid w:val="00E6050D"/>
    <w:rsid w:val="00E60A52"/>
    <w:rsid w:val="00E74BDB"/>
    <w:rsid w:val="00E74F1E"/>
    <w:rsid w:val="00EB1CCD"/>
    <w:rsid w:val="00EC1B0C"/>
    <w:rsid w:val="00EC48B8"/>
    <w:rsid w:val="00F308CD"/>
    <w:rsid w:val="00F406E6"/>
    <w:rsid w:val="00F66F42"/>
    <w:rsid w:val="00F75DE4"/>
    <w:rsid w:val="00F77DAD"/>
    <w:rsid w:val="00F82011"/>
    <w:rsid w:val="00F87D24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345F"/>
  <w15:chartTrackingRefBased/>
  <w15:docId w15:val="{051FFA77-0267-4F7D-A46F-07F9072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66F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F66F4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F66F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8</cp:revision>
  <dcterms:created xsi:type="dcterms:W3CDTF">2022-02-16T14:49:00Z</dcterms:created>
  <dcterms:modified xsi:type="dcterms:W3CDTF">2022-02-17T09:08:00Z</dcterms:modified>
</cp:coreProperties>
</file>