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AC3D" w14:textId="77777777" w:rsidR="00F112AF" w:rsidRPr="0002794C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07A97DAD" w14:textId="5D5D1B2E" w:rsidR="00F112AF" w:rsidRPr="0002794C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МЗ8.25.12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18.12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0C46FD57" w14:textId="77777777" w:rsidR="00F112AF" w:rsidRPr="0002794C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8A938E">
          <v:rect id="_x0000_i1025" style="width:0;height:1.5pt" o:hralign="center" o:hrstd="t" o:hr="t" fillcolor="#a0a0a0" stroked="f"/>
        </w:pict>
      </w:r>
    </w:p>
    <w:p w14:paraId="1A719B85" w14:textId="77777777" w:rsidR="00F112AF" w:rsidRPr="0002794C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1367F78A" w14:textId="77777777" w:rsidR="00F112AF" w:rsidRPr="0002794C" w:rsidRDefault="00F112AF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169021C8" w14:textId="77777777" w:rsidR="00F112AF" w:rsidRPr="0002794C" w:rsidRDefault="00F112AF" w:rsidP="00F11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1С:Предприятие 8.3.20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326CB56C" w14:textId="77777777" w:rsidR="00F112AF" w:rsidRDefault="00F112AF" w:rsidP="00F11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«Хьюмен Систем»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78B9D1" w14:textId="77777777" w:rsidR="00F112AF" w:rsidRPr="0002794C" w:rsidRDefault="00F112AF" w:rsidP="00F11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обновления для улучшения работы</w:t>
      </w:r>
    </w:p>
    <w:p w14:paraId="257D48A4" w14:textId="77777777" w:rsidR="00F112AF" w:rsidRPr="0002794C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4B9D1B">
          <v:rect id="_x0000_i1026" style="width:0;height:1.5pt" o:hralign="center" o:hrstd="t" o:hr="t" fillcolor="#a0a0a0" stroked="f"/>
        </w:pict>
      </w:r>
    </w:p>
    <w:p w14:paraId="52587A84" w14:textId="77777777" w:rsidR="00F112AF" w:rsidRPr="00083082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30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0E7FA78A" w14:textId="49288324" w:rsidR="00CE6BA6" w:rsidRPr="00321343" w:rsidRDefault="00220C46" w:rsidP="00CE6BA6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Добавлена возможность использования электронно-цифровой подписи непосредственно в документах для последующей загрузки данных на портал ФСЗН</w:t>
      </w:r>
      <w:r w:rsidR="00CE6BA6" w:rsidRPr="008E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E6BA6" w:rsidRPr="008E0CD0">
        <w:t xml:space="preserve"> </w:t>
      </w:r>
    </w:p>
    <w:p w14:paraId="61C04EAF" w14:textId="3AC303D0" w:rsidR="005461B9" w:rsidRDefault="00220C46" w:rsidP="00CE6BA6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Пользователи</w:t>
      </w:r>
      <w:r w:rsidRPr="00220C4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добавлена кнопка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Настройка ЭЦП</w:t>
      </w:r>
      <w:r w:rsidRPr="00220C4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 этой кнопке открывается форма настройки цифровой подписи и каталога ПО «Криптопровайдер AVEST CSP». В настройке можно указать идентификатор ключа субъекта и пароль от сертификата. Если не указывать, то при каждой подписи будет вызываться окно ввода пароля от сертификата</w:t>
      </w:r>
      <w:r w:rsidR="00546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6F90E0" w14:textId="069D1F80" w:rsidR="00D34731" w:rsidRDefault="00220C46" w:rsidP="00CE6BA6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обработке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Текущие задачи</w:t>
      </w:r>
      <w:r w:rsidRPr="00220C4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 контроль дней до окончания срока действия сертификата. По умолчанию устанавливается 30 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34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021D8B" w14:textId="1CBB7FEE" w:rsidR="00CC31B8" w:rsidRPr="00CC31B8" w:rsidRDefault="00CC31B8" w:rsidP="00CC31B8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Разработан инструмент, позволяющий автоматизировать перенос остатков отпусков с одной организации на другую </w:t>
      </w:r>
      <w:r w:rsidRPr="00CC31B8">
        <w:rPr>
          <w:b/>
          <w:bCs/>
        </w:rPr>
        <w:t xml:space="preserve"> </w:t>
      </w:r>
    </w:p>
    <w:p w14:paraId="65A3EA19" w14:textId="264DCB00" w:rsidR="00CC31B8" w:rsidRDefault="00CC31B8" w:rsidP="00CC31B8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обработка </w:t>
      </w:r>
      <w:r w:rsidR="00323B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Загрузка остатков отпусков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Обработка выгружает данные по остаткам отпусков из одной базы и загружает в другую, создавая документ «Переход на следующий рабочий год».</w:t>
      </w:r>
      <w:r w:rsidR="00C8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подробно процесс переноса описан в обработке.</w:t>
      </w:r>
    </w:p>
    <w:p w14:paraId="276109F9" w14:textId="499F720B" w:rsidR="00F112AF" w:rsidRPr="00321343" w:rsidRDefault="00321343" w:rsidP="00F112AF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Интерфейс </w:t>
      </w:r>
      <w:r w:rsidR="00F112AF"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</w:t>
      </w:r>
      <w:r w:rsidR="00F112AF"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21343">
        <w:t xml:space="preserve"> </w:t>
      </w:r>
    </w:p>
    <w:p w14:paraId="15AE33D0" w14:textId="50EA37E0" w:rsidR="00321343" w:rsidRDefault="00F112AF" w:rsidP="00F112AF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</w:t>
      </w:r>
      <w:r w:rsidR="00321343"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«</w:t>
      </w:r>
      <w:r w:rsidR="00321343" w:rsidRPr="003213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Отчет по изменению процента стажа</w:t>
      </w:r>
      <w:r w:rsidR="00321343"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меню «</w:t>
      </w:r>
      <w:r w:rsidR="00321343" w:rsidRPr="00C803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Кадровый учет»-«Списки работников организации</w:t>
      </w:r>
      <w:r w:rsidR="00321343"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702AB59" w14:textId="446E62C4" w:rsidR="00CC31B8" w:rsidRPr="00C803FB" w:rsidRDefault="00CC31B8" w:rsidP="00F112AF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обработка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Загрузка остатков отпусков</w:t>
      </w:r>
      <w:r w:rsidRPr="00CC31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меню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Кадровый учет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 невыходов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»-«Отпуска»</w:t>
      </w:r>
    </w:p>
    <w:p w14:paraId="4D26CB9B" w14:textId="7F2068A9" w:rsidR="00C803FB" w:rsidRPr="00C803FB" w:rsidRDefault="00C803FB" w:rsidP="00F112AF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0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отчет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C803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Справка о ежемесячном заработке (доходе) застрахованного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</w:t>
      </w:r>
      <w:r w:rsidRPr="00C80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803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«Расчет зарплаты организаций»-«Отчеты»-«Справки»</w:t>
      </w:r>
    </w:p>
    <w:p w14:paraId="1BA68A4C" w14:textId="6DBA7FD1" w:rsidR="00321343" w:rsidRPr="00321343" w:rsidRDefault="00321343" w:rsidP="00321343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 «Кадровый учет организаций»</w:t>
      </w:r>
      <w:r w:rsidRPr="00321343">
        <w:t xml:space="preserve"> </w:t>
      </w:r>
    </w:p>
    <w:p w14:paraId="5F144D3D" w14:textId="5F440E6C" w:rsidR="00321343" w:rsidRDefault="00321343" w:rsidP="00321343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отчет «</w:t>
      </w:r>
      <w:r w:rsidRPr="003213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Отчет по изменению процента стажа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меню «Отчеты и обработки»-«Списки работников организации»</w:t>
      </w:r>
    </w:p>
    <w:p w14:paraId="70D28E01" w14:textId="0A57D9A4" w:rsidR="00E571CE" w:rsidRPr="00321343" w:rsidRDefault="00E571CE" w:rsidP="00E571CE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обработка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Загрузка остатков отпусков</w:t>
      </w:r>
      <w:r w:rsidRPr="00CC31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меню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Кадровый учет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 невыходов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»-«Отпуска»</w:t>
      </w:r>
    </w:p>
    <w:p w14:paraId="0C649012" w14:textId="7B17F995" w:rsidR="00321343" w:rsidRPr="00321343" w:rsidRDefault="00321343" w:rsidP="00321343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Интерфейс «Расчет зарплаты организаций»</w:t>
      </w:r>
      <w:r w:rsidRPr="00321343">
        <w:t xml:space="preserve"> </w:t>
      </w:r>
    </w:p>
    <w:p w14:paraId="08F7CCA6" w14:textId="67450E57" w:rsidR="00321343" w:rsidRDefault="00321343" w:rsidP="00321343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отчет «</w:t>
      </w:r>
      <w:r w:rsidRPr="003213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Отчет по изменению процента стажа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меню «Кадровый учет»-«Списки работников организации»</w:t>
      </w:r>
    </w:p>
    <w:p w14:paraId="3B493F4E" w14:textId="77777777" w:rsidR="00E571CE" w:rsidRPr="0030661F" w:rsidRDefault="00E571CE" w:rsidP="00E571CE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обработка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Загрузка остатков отпусков</w:t>
      </w:r>
      <w:r w:rsidRPr="00CC31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меню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Кадровый учет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</w:t>
      </w:r>
      <w:r w:rsidRPr="00CC31B8">
        <w:t xml:space="preserve"> </w:t>
      </w:r>
      <w:r w:rsidRPr="00CC31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 невыходов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»-«Отпуска»</w:t>
      </w:r>
    </w:p>
    <w:p w14:paraId="757B4115" w14:textId="75281D27" w:rsidR="0030661F" w:rsidRPr="00C803FB" w:rsidRDefault="0030661F" w:rsidP="0030661F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0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отчет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C803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Справка о ежемесячном заработке (доходе) застрахованного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</w:t>
      </w:r>
      <w:r w:rsidRPr="00C80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803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«Отчеты»-«Справки»</w:t>
      </w:r>
    </w:p>
    <w:p w14:paraId="32BFC35F" w14:textId="77777777" w:rsidR="00F112AF" w:rsidRPr="00F16B3A" w:rsidRDefault="00F112AF" w:rsidP="00F112AF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6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 сведений «Производственный календарь»</w:t>
      </w:r>
    </w:p>
    <w:p w14:paraId="38F2477B" w14:textId="77777777" w:rsidR="00F112AF" w:rsidRPr="00F16B3A" w:rsidRDefault="00F112AF" w:rsidP="00F112A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Возвращено заполнение производственного календаря из релиза МЗ8.25.10.01</w:t>
      </w:r>
    </w:p>
    <w:p w14:paraId="6299BD68" w14:textId="77777777" w:rsidR="00F112AF" w:rsidRPr="00F16B3A" w:rsidRDefault="00F112AF" w:rsidP="00F112A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D502D" w14:textId="77777777" w:rsidR="00F112AF" w:rsidRPr="00396C5A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1D6EB93">
          <v:rect id="_x0000_i1027" style="width:0;height:1.5pt" o:hralign="center" o:hrstd="t" o:hr="t" fillcolor="#a0a0a0" stroked="f"/>
        </w:pict>
      </w:r>
    </w:p>
    <w:p w14:paraId="0EC9B53A" w14:textId="77777777" w:rsidR="00F112AF" w:rsidRPr="00396C5A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6C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71D5ABB3" w14:textId="766223AE" w:rsidR="001C706B" w:rsidRPr="00C803FB" w:rsidRDefault="001C706B" w:rsidP="001C70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«ОКРБ Занятия»</w:t>
      </w:r>
    </w:p>
    <w:p w14:paraId="65AA725D" w14:textId="0E47C177" w:rsidR="001C706B" w:rsidRDefault="001C706B" w:rsidP="001C70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изменения: </w:t>
      </w:r>
    </w:p>
    <w:p w14:paraId="56F24528" w14:textId="77777777" w:rsidR="001C706B" w:rsidRDefault="001C706B" w:rsidP="001C706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действия кода "2141-010 - Инженер по допуску транспортных средств к участию в дорожном движении" завершается 14.11.2025; </w:t>
      </w:r>
    </w:p>
    <w:p w14:paraId="2753F489" w14:textId="77777777" w:rsidR="001C706B" w:rsidRDefault="001C706B" w:rsidP="001C706B">
      <w:pPr>
        <w:numPr>
          <w:ilvl w:val="2"/>
          <w:numId w:val="4"/>
        </w:numPr>
        <w:spacing w:after="0" w:line="240" w:lineRule="auto"/>
        <w:ind w:left="215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добавлены новые коды: </w:t>
      </w:r>
    </w:p>
    <w:p w14:paraId="5AD8FFEA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"1323-046 - Начальник отдела государственного строительного надзора"; </w:t>
      </w:r>
    </w:p>
    <w:p w14:paraId="51DE8D2C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"2142-039 - Государственный строительный инспектор"; </w:t>
      </w:r>
    </w:p>
    <w:p w14:paraId="61DAB0AB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"2149-073 - Специалист по регистрации"; </w:t>
      </w:r>
    </w:p>
    <w:p w14:paraId="1DB8683D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"3315-008 - Стажер оценщика"; </w:t>
      </w:r>
    </w:p>
    <w:p w14:paraId="4683B703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"3315-009 - Оценщик движимого имущества"; </w:t>
      </w:r>
    </w:p>
    <w:p w14:paraId="4610D989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"3315-010 - Оценщик предприятий (бизнеса)"; </w:t>
      </w:r>
    </w:p>
    <w:p w14:paraId="0F7648BF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"3315-011 - Эксперт по экспертизе достоверности оценки"; </w:t>
      </w:r>
    </w:p>
    <w:p w14:paraId="47D1710C" w14:textId="77777777" w:rsidR="001C706B" w:rsidRDefault="001C706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"3343-010 - Специалист по оформлению допуска транспортных средств к участию в дорожном движении". </w:t>
      </w:r>
    </w:p>
    <w:p w14:paraId="53E4572B" w14:textId="77777777" w:rsidR="00C803FB" w:rsidRDefault="00C803FB" w:rsidP="001C706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B9DBB" w14:textId="24D64F81" w:rsidR="00C803FB" w:rsidRPr="00E37E51" w:rsidRDefault="00C803FB" w:rsidP="00C803F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</w:t>
      </w: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37E51">
        <w:rPr>
          <w:b/>
          <w:bCs/>
        </w:rPr>
        <w:t xml:space="preserve"> </w:t>
      </w:r>
    </w:p>
    <w:p w14:paraId="3EE0FA72" w14:textId="40CA3CA8" w:rsidR="00C803FB" w:rsidRPr="00C803FB" w:rsidRDefault="00C803FB" w:rsidP="00C803FB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реквизит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Регистрационный номер ФСЗН до реорганизации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45D809D" w14:textId="77777777" w:rsidR="00C803FB" w:rsidRPr="00C803FB" w:rsidRDefault="00C803FB" w:rsidP="00C803F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19B85F" w14:textId="74A36591" w:rsidR="00B32630" w:rsidRPr="00E37E51" w:rsidRDefault="00B32630" w:rsidP="00C803F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</w:t>
      </w:r>
      <w:r w:rsidR="005E6028"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 «Кадровое перемещение (перевод) организаций»</w:t>
      </w:r>
      <w:r w:rsidR="00083082" w:rsidRPr="00E37E51">
        <w:rPr>
          <w:b/>
          <w:bCs/>
        </w:rPr>
        <w:t xml:space="preserve"> </w:t>
      </w:r>
    </w:p>
    <w:p w14:paraId="79D42F31" w14:textId="01A360F7" w:rsidR="005E6028" w:rsidRPr="005E6028" w:rsidRDefault="00083082" w:rsidP="0008308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документа в режиме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Отпуск по уходу за ребенком</w:t>
      </w: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делались записи в регистр сведений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 организации</w:t>
      </w: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приводило в дальнейшем 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некорректно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028"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E6028" w:rsidRPr="005E6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(например «Табеля») по подразделениям. Исправлено.</w:t>
      </w:r>
    </w:p>
    <w:p w14:paraId="56AFECF8" w14:textId="77777777" w:rsidR="005E6028" w:rsidRDefault="005E6028" w:rsidP="005E602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1F996" w14:textId="27A341A2" w:rsidR="00F112AF" w:rsidRPr="00E37E51" w:rsidRDefault="00F112AF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 «Неявки и болезни организаций» </w:t>
      </w:r>
    </w:p>
    <w:p w14:paraId="25924E9A" w14:textId="54859737" w:rsidR="00E37E51" w:rsidRPr="00E37E51" w:rsidRDefault="00E37E51" w:rsidP="00E37E51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документа при наличии неявки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Перерыв для кормления ребенка</w:t>
      </w: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добавлен контроль на возраст ребенка. Если возраст превышает 1,5 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выдается сообщение.</w:t>
      </w:r>
    </w:p>
    <w:p w14:paraId="78DE35B2" w14:textId="77777777" w:rsidR="00E37E51" w:rsidRPr="00E37E51" w:rsidRDefault="00E37E51" w:rsidP="00E37E51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63300" w14:textId="2851FA47" w:rsidR="00E37E51" w:rsidRPr="00E37E51" w:rsidRDefault="00E37E51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«Заполнение внутрисменных неявок»</w:t>
      </w:r>
    </w:p>
    <w:p w14:paraId="22955240" w14:textId="76E82252" w:rsidR="00E37E51" w:rsidRPr="00E37E51" w:rsidRDefault="00E37E51" w:rsidP="00E37E51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документа при наличии неявки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Перерыв для кормления ребенка</w:t>
      </w: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добавлен контроль на возраст ребенка. Если возраст превышает 1,5 </w:t>
      </w:r>
      <w:r w:rsidR="00E57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выдается сообщение.</w:t>
      </w:r>
    </w:p>
    <w:p w14:paraId="2C325A7C" w14:textId="77777777" w:rsidR="00E37E51" w:rsidRPr="00E37E51" w:rsidRDefault="00E37E51" w:rsidP="00E37E51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9914A" w14:textId="4B24E371" w:rsidR="00F112AF" w:rsidRPr="00396C5A" w:rsidRDefault="00396C5A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«Переход на следующий рабочий год»</w:t>
      </w:r>
    </w:p>
    <w:p w14:paraId="7F4DA388" w14:textId="27AF703B" w:rsidR="00396C5A" w:rsidRPr="00396C5A" w:rsidRDefault="00396C5A" w:rsidP="00F112A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документ заполнен в режиме «</w:t>
      </w:r>
      <w:r w:rsidRPr="00CB63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 на следующий рабочий год по периоду</w:t>
      </w:r>
      <w:r w:rsidRPr="0039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установлен флаг </w:t>
      </w:r>
      <w:r w:rsidR="00CB63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B63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Списывать остатки отпусков за работу во вредных условиях труда</w:t>
      </w:r>
      <w:r w:rsidR="00CB63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то при проведении документа возникала ошибка повторной записи в регистр и документ не проводился. Исправлено.</w:t>
      </w:r>
      <w:r w:rsidR="006E0DDF" w:rsidRPr="006E0DDF">
        <w:t xml:space="preserve"> </w:t>
      </w:r>
    </w:p>
    <w:p w14:paraId="6998156E" w14:textId="77777777" w:rsidR="00F112AF" w:rsidRPr="00F16B3A" w:rsidRDefault="00F112AF" w:rsidP="00F112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A7B0172" w14:textId="77777777" w:rsidR="00F112AF" w:rsidRPr="00396C5A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D184D48">
          <v:rect id="_x0000_i1028" style="width:0;height:1.5pt" o:hralign="center" o:hrstd="t" o:hr="t" fillcolor="#a0a0a0" stroked="f"/>
        </w:pict>
      </w:r>
    </w:p>
    <w:p w14:paraId="2BF315C8" w14:textId="77777777" w:rsidR="00F112AF" w:rsidRPr="00396C5A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96C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3C3178D3" w14:textId="77777777" w:rsidR="00E37E51" w:rsidRDefault="00E37E51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</w:t>
      </w:r>
    </w:p>
    <w:p w14:paraId="74A80431" w14:textId="77777777" w:rsidR="00F112AF" w:rsidRPr="00F16B3A" w:rsidRDefault="00F112AF" w:rsidP="00F112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CB5BAEB" w14:textId="77777777" w:rsidR="00F112AF" w:rsidRPr="00264BD8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685985B1">
          <v:rect id="_x0000_i1029" style="width:0;height:1.5pt" o:hralign="center" o:hrstd="t" o:hr="t" fillcolor="#a0a0a0" stroked="f"/>
        </w:pict>
      </w:r>
    </w:p>
    <w:p w14:paraId="12D0B199" w14:textId="77777777" w:rsidR="00F112AF" w:rsidRPr="00264BD8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20F87968" w14:textId="635578D7" w:rsidR="00264BD8" w:rsidRPr="00264BD8" w:rsidRDefault="00264BD8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«Назначение оплаты за замещение»</w:t>
      </w:r>
    </w:p>
    <w:p w14:paraId="4EA64E19" w14:textId="407D3FA7" w:rsidR="00264BD8" w:rsidRPr="00B16FA1" w:rsidRDefault="00264BD8" w:rsidP="00264BD8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заполнение документа в режиме 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«% от оклада замещаемого сотрудника без контракта</w:t>
      </w:r>
      <w:r w:rsidRPr="00B16FA1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при выборе  вакантной ставки возникала ошибка. Исправлено.</w:t>
      </w:r>
      <w:r w:rsidRPr="00B16FA1">
        <w:t xml:space="preserve"> </w:t>
      </w:r>
    </w:p>
    <w:p w14:paraId="08B407F3" w14:textId="0E0870CD" w:rsidR="00264BD8" w:rsidRPr="00A328F2" w:rsidRDefault="00264BD8" w:rsidP="00A328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B9BE41" w14:textId="65F0110F" w:rsidR="00CA19FB" w:rsidRPr="00CA19FB" w:rsidRDefault="00CA19FB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«Регистрация выплаты в натуральной форме»</w:t>
      </w:r>
    </w:p>
    <w:p w14:paraId="23376C57" w14:textId="6551BCE4" w:rsidR="00CA19FB" w:rsidRPr="00B16FA1" w:rsidRDefault="00CA19FB" w:rsidP="00CA19FB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результата</w:t>
      </w:r>
      <w:r w:rsidR="00C44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частных случаях</w:t>
      </w:r>
      <w:r w:rsidR="00E14AC9">
        <w:t>.</w:t>
      </w:r>
    </w:p>
    <w:p w14:paraId="7272844C" w14:textId="77777777" w:rsidR="00CA19FB" w:rsidRPr="00CA19FB" w:rsidRDefault="00CA19FB" w:rsidP="00CA19F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3A0788" w14:textId="51A3FA27" w:rsidR="00F112AF" w:rsidRPr="00F2511A" w:rsidRDefault="00F112AF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F2511A" w:rsidRPr="00F2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использования рабочего времени организации</w:t>
      </w:r>
      <w:r w:rsidRPr="00F2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2BF9754" w14:textId="1E983E87" w:rsidR="00F2511A" w:rsidRDefault="00F2511A" w:rsidP="00F112AF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Некорректно заполнялись сверхурочные часы в табеле на день командировки (К8 С8), если был сделан документ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Оплата сверхурочных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основании кадрового приказа с оплатой 2 часов сверхурочной работы (С2)</w:t>
      </w:r>
      <w:r w:rsidR="00B16FA1" w:rsidRPr="00B16FA1">
        <w:t xml:space="preserve"> </w:t>
      </w:r>
      <w:r w:rsidR="00B16FA1" w:rsidRPr="00B16FA1">
        <w:rPr>
          <w:rFonts w:ascii="Times New Roman" w:eastAsia="Times New Roman" w:hAnsi="Times New Roman" w:cs="Times New Roman"/>
          <w:sz w:val="24"/>
          <w:szCs w:val="24"/>
          <w:lang w:eastAsia="ru-RU"/>
        </w:rPr>
        <w:t>0026494</w:t>
      </w:r>
    </w:p>
    <w:p w14:paraId="1B0C5453" w14:textId="77777777" w:rsidR="00F2511A" w:rsidRDefault="00F2511A" w:rsidP="00F2511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81A86" w14:textId="77777777" w:rsidR="00F112AF" w:rsidRPr="00E37E51" w:rsidRDefault="00F112AF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«Расчет доплаты до МЗП»</w:t>
      </w:r>
    </w:p>
    <w:p w14:paraId="7033DBFE" w14:textId="7261234B" w:rsidR="00F112AF" w:rsidRPr="00E37E51" w:rsidRDefault="00F112AF" w:rsidP="00F112AF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доплаты до МЗП для сотрудников, работающих на окладе на неполную ставку.</w:t>
      </w:r>
    </w:p>
    <w:p w14:paraId="108B9909" w14:textId="77777777" w:rsidR="00F112AF" w:rsidRPr="00F16B3A" w:rsidRDefault="00F112AF" w:rsidP="00F112A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67AA830" w14:textId="68C6CFAC" w:rsidR="00F112AF" w:rsidRPr="00957267" w:rsidRDefault="00F112AF" w:rsidP="00F112AF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«Формирование запросов при назначении пособий по временной нетрудоспособности и по беременности и родам»</w:t>
      </w:r>
      <w:r w:rsidR="000B742A" w:rsidRPr="00957267">
        <w:t xml:space="preserve"> </w:t>
      </w:r>
    </w:p>
    <w:p w14:paraId="688E92E4" w14:textId="13975224" w:rsidR="000B742A" w:rsidRPr="002E5A67" w:rsidRDefault="000B742A" w:rsidP="000B742A">
      <w:pPr>
        <w:pStyle w:val="a7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 загрузка ответов ФСЗН по форме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Отменяющая</w:t>
      </w:r>
      <w:r w:rsidRPr="002E5A6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4E1037F" w14:textId="77777777" w:rsidR="00220C46" w:rsidRDefault="00220C46" w:rsidP="00220C46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Добавлен механизм электронной подписи: в списке и форме документа добавлена кнопка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Подписать и выгрузить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». Кнопка появляется на отдельной панели, если выполнены настройки электронной подписи в справочнике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Пользователи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566B912E" w14:textId="77777777" w:rsidR="00F112AF" w:rsidRPr="00E37E51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D6ABC87">
          <v:rect id="_x0000_i1030" style="width:0;height:1.5pt" o:hralign="center" o:hrstd="t" o:hr="t" fillcolor="#a0a0a0" stroked="f"/>
        </w:pict>
      </w:r>
    </w:p>
    <w:p w14:paraId="77AD7A75" w14:textId="77777777" w:rsidR="00F112AF" w:rsidRPr="00E37E51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348FB1FE" w14:textId="34B58332" w:rsidR="00E14AC9" w:rsidRPr="00365786" w:rsidRDefault="00233A12" w:rsidP="0036578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«Отражение зарплаты в регл.учете»</w:t>
      </w:r>
    </w:p>
    <w:p w14:paraId="123F4432" w14:textId="1B333F56" w:rsidR="00233A12" w:rsidRPr="00E37E51" w:rsidRDefault="00233A12" w:rsidP="00365786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выгрузке файла добав</w:t>
      </w:r>
      <w:r w:rsidR="00C7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контроль на нулевые суммы. Если такие есть, то данные строки не выгружаются </w:t>
      </w:r>
      <w:r w:rsidR="00C770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для переноса и выдается сообщение о наличии таких строк.</w:t>
      </w:r>
    </w:p>
    <w:p w14:paraId="2EF8C762" w14:textId="77777777" w:rsidR="00E37E51" w:rsidRPr="00E37E51" w:rsidRDefault="00E37E51" w:rsidP="0036578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B2EFE" w14:textId="77777777" w:rsidR="00F112AF" w:rsidRPr="00E37E51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2CF7018">
          <v:rect id="_x0000_i1031" style="width:0;height:1.5pt" o:hralign="center" o:hrstd="t" o:hr="t" fillcolor="#a0a0a0" stroked="f"/>
        </w:pict>
      </w:r>
    </w:p>
    <w:p w14:paraId="1AB69B78" w14:textId="77777777" w:rsidR="00F112AF" w:rsidRPr="00E37E51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7E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Выплата зарплаты, касса, банк</w:t>
      </w:r>
    </w:p>
    <w:p w14:paraId="159C310C" w14:textId="77777777" w:rsidR="00E37E51" w:rsidRPr="00E37E51" w:rsidRDefault="00E37E51" w:rsidP="0036578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нет</w:t>
      </w:r>
    </w:p>
    <w:p w14:paraId="10409799" w14:textId="77777777" w:rsidR="00F112AF" w:rsidRPr="00CB4C9D" w:rsidRDefault="007863E2" w:rsidP="00F112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B0C1585">
          <v:rect id="_x0000_i1032" style="width:0;height:1.5pt" o:hralign="center" o:hrstd="t" o:hr="t" fillcolor="#a0a0a0" stroked="f"/>
        </w:pict>
      </w:r>
    </w:p>
    <w:p w14:paraId="190488A6" w14:textId="77777777" w:rsidR="00F112AF" w:rsidRPr="00F16B3A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6B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68F61432" w14:textId="6C47A9C6" w:rsidR="00F16B3A" w:rsidRPr="005461B9" w:rsidRDefault="00F16B3A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«ПУ-1 : Анкета застрахованного лица»</w:t>
      </w:r>
    </w:p>
    <w:p w14:paraId="4329BD51" w14:textId="77777777" w:rsidR="00220C46" w:rsidRDefault="00220C46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Добавлен механизм электронной подписи: в списке и форме документа добавлена кнопка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Подписать и выгрузить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». Кнопка появляется на отдельной панели, если выполнены настройки электронной подписи в справочнике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Пользователи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7F0A4B7F" w14:textId="77777777" w:rsidR="00F16B3A" w:rsidRPr="00F16B3A" w:rsidRDefault="00F16B3A" w:rsidP="00F16B3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DFB0765" w14:textId="407DDDD8" w:rsidR="00F112AF" w:rsidRPr="00F16B3A" w:rsidRDefault="00F112AF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5461B9" w:rsidRPr="00546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ПУ-2 : Сведение о приеме и увольнении</w:t>
      </w:r>
      <w:r w:rsidRPr="00F16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150241C" w14:textId="77777777" w:rsidR="00220C46" w:rsidRDefault="00220C46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212669874"/>
      <w:r>
        <w:rPr>
          <w:rFonts w:ascii="Times New Roman" w:hAnsi="Times New Roman" w:cs="Times New Roman"/>
          <w:sz w:val="24"/>
          <w:szCs w:val="24"/>
          <w:lang w:eastAsia="ru-RU"/>
        </w:rPr>
        <w:t>Добавлен механизм электронной подписи: в списке и форме документа добавлена кнопка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Подписать и выгрузить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». Кнопка появляется на отдельной панели, если выполнены настройки электронной подписи в справочнике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Пользователи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5B8F3F53" w14:textId="77777777" w:rsidR="005461B9" w:rsidRPr="005461B9" w:rsidRDefault="005461B9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FBAB18B" w14:textId="77777777" w:rsidR="005461B9" w:rsidRPr="00F16B3A" w:rsidRDefault="005461B9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7DE2744C" w14:textId="77777777" w:rsidR="00220C46" w:rsidRDefault="00220C46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Добавлен механизм электронной подписи: в списке и форме документа добавлена кнопка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Подписать и выгрузить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». Кнопка появляется на отдельной панели, если выполнены настройки электронной подписи в справочнике «</w:t>
      </w:r>
      <w:r w:rsidRPr="00E14AC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Пользователи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5EF05ECC" w14:textId="77777777" w:rsidR="005461B9" w:rsidRPr="005461B9" w:rsidRDefault="005461B9" w:rsidP="005461B9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5501F" w14:textId="174D9CCB" w:rsidR="00CB4C9D" w:rsidRPr="005461B9" w:rsidRDefault="005461B9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B4C9D" w:rsidRPr="00546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«ПУ-6: Индивидуальные сведения на ППС»</w:t>
      </w:r>
      <w:r w:rsidR="00CB4C9D" w:rsidRPr="00CB4C9D">
        <w:t xml:space="preserve"> </w:t>
      </w:r>
      <w:r w:rsidR="00CB4C9D" w:rsidRPr="00546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0026619</w:t>
      </w:r>
    </w:p>
    <w:p w14:paraId="481F9DF0" w14:textId="3EF23DE1" w:rsidR="00CB4C9D" w:rsidRPr="00F16B3A" w:rsidRDefault="00CB4C9D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сотрудника при кадровых переводах. Если код не менялся, то сотрудник будет заполняться одной строкой.</w:t>
      </w:r>
    </w:p>
    <w:p w14:paraId="25D4F5F0" w14:textId="77777777" w:rsidR="00F112AF" w:rsidRPr="00CB4C9D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9A2701F">
          <v:rect id="_x0000_i1033" style="width:0;height:1.5pt" o:hralign="center" o:hrstd="t" o:hr="t" fillcolor="#a0a0a0" stroked="f"/>
        </w:pict>
      </w:r>
    </w:p>
    <w:p w14:paraId="75EBD22C" w14:textId="77777777" w:rsidR="00F112AF" w:rsidRPr="00ED0020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00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18B93B2F" w14:textId="24856939" w:rsidR="00ED0020" w:rsidRDefault="00806E12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Pr="0080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Списки в военкоматы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D299DE4" w14:textId="291A8248" w:rsidR="00806E12" w:rsidRPr="00806E12" w:rsidRDefault="00806E12" w:rsidP="00806E12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E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Исправлена ошибка, возникающая при формировании отчета.</w:t>
      </w:r>
    </w:p>
    <w:p w14:paraId="75990B70" w14:textId="77777777" w:rsidR="00F112AF" w:rsidRPr="00F16B3A" w:rsidRDefault="00F112AF" w:rsidP="00F112A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B58C233" w14:textId="77777777" w:rsidR="00F112AF" w:rsidRPr="00264BD8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7B4492D">
          <v:rect id="_x0000_i1034" style="width:0;height:1.5pt" o:hralign="center" o:hrstd="t" o:hr="t" fillcolor="#a0a0a0" stroked="f"/>
        </w:pict>
      </w:r>
    </w:p>
    <w:p w14:paraId="671ED167" w14:textId="77777777" w:rsidR="00F112AF" w:rsidRPr="00264BD8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24544312" w14:textId="77777777" w:rsidR="00F112AF" w:rsidRPr="00264BD8" w:rsidRDefault="00F112AF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«Уплата взносов по ДПС»</w:t>
      </w:r>
    </w:p>
    <w:p w14:paraId="693F074C" w14:textId="1190CDF1" w:rsidR="00264BD8" w:rsidRDefault="00264BD8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Взносы работодателя на дополнительное накопительное страхование пенсии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264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четвертого подпункта 1.4 пункта 1 статьи 201 Налогового кодекса. не являются натуральным доходом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прекращена запись взносов работодателя в регистр расчетов.</w:t>
      </w:r>
      <w:r w:rsidR="004178A3" w:rsidRPr="004178A3">
        <w:t xml:space="preserve"> </w:t>
      </w:r>
    </w:p>
    <w:p w14:paraId="5A956D90" w14:textId="77777777" w:rsidR="00F112AF" w:rsidRPr="00264BD8" w:rsidRDefault="00F112AF" w:rsidP="00F112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904C1" w14:textId="77777777" w:rsidR="00F112AF" w:rsidRPr="000467AE" w:rsidRDefault="007863E2" w:rsidP="00F11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6A681D1C">
          <v:rect id="_x0000_i1035" style="width:0;height:1.5pt" o:hralign="center" o:hrstd="t" o:hr="t" fillcolor="#a0a0a0" stroked="f"/>
        </w:pict>
      </w:r>
    </w:p>
    <w:p w14:paraId="565838FA" w14:textId="77777777" w:rsidR="00F112AF" w:rsidRPr="000467AE" w:rsidRDefault="00F112AF" w:rsidP="00F11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67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1F01D07E" w14:textId="77777777" w:rsidR="000467AE" w:rsidRPr="000467AE" w:rsidRDefault="000467AE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Печать справок. </w:t>
      </w:r>
    </w:p>
    <w:p w14:paraId="14143B1F" w14:textId="09FB3685" w:rsidR="000467AE" w:rsidRPr="000467AE" w:rsidRDefault="000467AE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 заполнение справки «</w:t>
      </w:r>
      <w:r w:rsidRPr="00E14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Справка о размере пособия на детей и периоде его выплаты (Приложение 8)</w:t>
      </w:r>
      <w:r w:rsidRPr="000467AE">
        <w:rPr>
          <w:rFonts w:ascii="Times New Roman" w:eastAsia="Times New Roman" w:hAnsi="Times New Roman" w:cs="Times New Roman"/>
          <w:sz w:val="24"/>
          <w:szCs w:val="24"/>
          <w:lang w:eastAsia="ru-RU"/>
        </w:rPr>
        <w:t>»: в частных случаях не все пособия заполнялись в справку.</w:t>
      </w:r>
      <w:r w:rsidRPr="000467AE">
        <w:t xml:space="preserve"> </w:t>
      </w:r>
    </w:p>
    <w:p w14:paraId="216A48E1" w14:textId="4448B8F0" w:rsidR="000467AE" w:rsidRPr="000467AE" w:rsidRDefault="000467AE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Откорректировано отображение периода в зависимости от вида выбранной справки.</w:t>
      </w:r>
      <w:r w:rsidR="00716850" w:rsidRPr="00716850">
        <w:t xml:space="preserve"> </w:t>
      </w:r>
    </w:p>
    <w:p w14:paraId="61909AAA" w14:textId="77777777" w:rsidR="000467AE" w:rsidRPr="000467AE" w:rsidRDefault="000467AE" w:rsidP="000467A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EB8FF" w14:textId="6615668D" w:rsidR="00F112AF" w:rsidRPr="001A2FDF" w:rsidRDefault="00F112AF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A2FDF" w:rsidRPr="001A2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тчет</w:t>
      </w:r>
      <w:r w:rsidRPr="001A2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A2FDF" w:rsidRPr="001A2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Расчетная ведомость в произвольной форме </w:t>
      </w:r>
      <w:r w:rsidRPr="001A2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753472B" w14:textId="133C9B25" w:rsidR="001A2FDF" w:rsidRPr="001A2FDF" w:rsidRDefault="001A2FDF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справку отчета добавлена информация о настройке отчета для печати колонки ФИО на каждой странице отчета.</w:t>
      </w:r>
      <w:r w:rsidRPr="001A2FDF">
        <w:t xml:space="preserve"> </w:t>
      </w:r>
    </w:p>
    <w:p w14:paraId="7C68EABA" w14:textId="77777777" w:rsidR="00F112AF" w:rsidRPr="00F16B3A" w:rsidRDefault="00F112AF" w:rsidP="00F112A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AB8C710" w14:textId="51D15009" w:rsidR="00FD4CFF" w:rsidRPr="00FD4CFF" w:rsidRDefault="00FD4CFF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«Графики работы (шаблон)»</w:t>
      </w:r>
    </w:p>
    <w:p w14:paraId="01195080" w14:textId="0B760E3F" w:rsidR="00FD4CFF" w:rsidRPr="00FD4CFF" w:rsidRDefault="00FD4CFF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F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Унифицировано отображение сотрудников с отчетом «Табель»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4CFF">
        <w:t xml:space="preserve"> </w:t>
      </w:r>
    </w:p>
    <w:p w14:paraId="7FF1B71D" w14:textId="77777777" w:rsidR="00FD4CFF" w:rsidRDefault="00FD4CFF" w:rsidP="00FD4CF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001DB1A" w14:textId="1DD6CC47" w:rsidR="00F112AF" w:rsidRPr="00B40BEE" w:rsidRDefault="00B40BEE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="00F112AF"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Перемещения работников организаций»</w:t>
      </w:r>
      <w:r w:rsidRPr="00B40BEE">
        <w:t xml:space="preserve"> </w:t>
      </w:r>
    </w:p>
    <w:p w14:paraId="16B21526" w14:textId="77777777" w:rsidR="00B40BEE" w:rsidRDefault="00B40BEE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отбора членов профсоюзной организации.</w:t>
      </w:r>
    </w:p>
    <w:p w14:paraId="09218903" w14:textId="77777777" w:rsidR="00B40BEE" w:rsidRPr="00B40BEE" w:rsidRDefault="00B40BEE" w:rsidP="00B40BE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5A096" w14:textId="5C2111FD" w:rsidR="00B40BEE" w:rsidRPr="00B40BEE" w:rsidRDefault="00B40BEE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изменение ФИО»</w:t>
      </w:r>
    </w:p>
    <w:p w14:paraId="382E565C" w14:textId="77777777" w:rsidR="00B40BEE" w:rsidRDefault="00B40BEE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отбора членов профсоюзной организации.</w:t>
      </w:r>
    </w:p>
    <w:p w14:paraId="763B1658" w14:textId="77777777" w:rsidR="00B40BEE" w:rsidRPr="00B40BEE" w:rsidRDefault="00B40BEE" w:rsidP="00B40BE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9849" w14:textId="6F5F55B8" w:rsidR="00BB77D0" w:rsidRPr="00B40BEE" w:rsidRDefault="00BB77D0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бработка</w:t>
      </w:r>
      <w:r w:rsidRPr="00B4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Текущие задачи»</w:t>
      </w:r>
    </w:p>
    <w:p w14:paraId="13F60BCD" w14:textId="688812BE" w:rsidR="00BB77D0" w:rsidRDefault="00BB77D0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возможность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окончания сертификата цифровой подписи.</w:t>
      </w:r>
    </w:p>
    <w:p w14:paraId="612F84CC" w14:textId="36C2E751" w:rsidR="00BB77D0" w:rsidRPr="00B40BEE" w:rsidRDefault="00BB77D0" w:rsidP="00BB77D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C7C25" w14:textId="77777777" w:rsidR="00092E20" w:rsidRPr="00355472" w:rsidRDefault="00092E20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«4-фонд: Отчет о средствах ФСЗН»</w:t>
      </w:r>
    </w:p>
    <w:p w14:paraId="2D0389DC" w14:textId="07288AA1" w:rsidR="00092E20" w:rsidRPr="00092E20" w:rsidRDefault="00092E20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Доработано заполнение строк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28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при непринятии суммы пособия по временной нетрудоспособности к зачету (получено уведомление от ФСЗН) необходимо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отразить сумму не принятых к зачету расходов в отчете 4-фонд за период, в котором произведен перерасчет, по строке 17 и сторно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дней 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строк</w:t>
      </w:r>
      <w:r w:rsidR="00C445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</w:t>
      </w:r>
      <w:r w:rsidRPr="00DD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92E20">
        <w:t xml:space="preserve"> </w:t>
      </w:r>
    </w:p>
    <w:p w14:paraId="48A8CC57" w14:textId="77777777" w:rsidR="00092E20" w:rsidRPr="00DD2212" w:rsidRDefault="00092E20" w:rsidP="00092E2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890C8" w14:textId="77777777" w:rsidR="00F112AF" w:rsidRPr="00ED0020" w:rsidRDefault="00F112AF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о распределении численности работников по размерам начисленной заработной платы (6т-заработная плата)»</w:t>
      </w:r>
    </w:p>
    <w:p w14:paraId="43917A1B" w14:textId="77777777" w:rsidR="00200F93" w:rsidRDefault="00200F93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исключение принятых и уволенных сотрудников в текущем месяце.</w:t>
      </w:r>
    </w:p>
    <w:p w14:paraId="1CF3995F" w14:textId="77777777" w:rsidR="00BB77D0" w:rsidRPr="00ED0020" w:rsidRDefault="00BB77D0" w:rsidP="00BB77D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F3617" w14:textId="6EF445C2" w:rsidR="00BB77D0" w:rsidRPr="002312CE" w:rsidRDefault="00BB77D0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«12-т: Отчет по труду и движению работников»</w:t>
      </w:r>
      <w:r w:rsidRPr="000525FE">
        <w:t xml:space="preserve"> </w:t>
      </w:r>
    </w:p>
    <w:p w14:paraId="30FB0492" w14:textId="6341F4A3" w:rsidR="00BB77D0" w:rsidRDefault="00BB77D0" w:rsidP="0036578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сумм по доплате вместо ППС в</w:t>
      </w:r>
      <w:r w:rsidRPr="00BB7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начисления сотруднику переходящего 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7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доплаты, рассчитанная от суммы переходящего 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отражаться в том периоде на который приходится сумма переходящего отпуска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7C1" w:rsidRPr="005977C1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34ADFBEA" w14:textId="2F510433" w:rsidR="004F1EF7" w:rsidRPr="00843D32" w:rsidRDefault="004F1EF7" w:rsidP="0036578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сохранялись списочные отборы и виды сравнения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</w:p>
    <w:p w14:paraId="7DCF70A8" w14:textId="1D066E22" w:rsidR="00843D32" w:rsidRDefault="00843D32" w:rsidP="0036578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43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2 не верно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заполнялась</w:t>
      </w:r>
      <w:r w:rsidRPr="00843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Pr="00843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внешних совместителей (например совместитель 1, работает на 0,25 ставки, а расшифровка показывает, как 1), это если в графике работ для неполного рабочего времени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  <w:r w:rsidRPr="00843D3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график полной нормы.</w:t>
      </w:r>
      <w:r w:rsidRPr="00843D32">
        <w:t xml:space="preserve"> </w:t>
      </w:r>
    </w:p>
    <w:p w14:paraId="2ED5E764" w14:textId="67135D67" w:rsidR="00843D32" w:rsidRDefault="00843D32" w:rsidP="0036578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строк 06 18: </w:t>
      </w:r>
      <w:r w:rsidRPr="00843D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выборка отработанных человека-часов должна производится по периоду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BF6E20" w14:textId="77777777" w:rsidR="008E0CD0" w:rsidRDefault="008E0CD0" w:rsidP="008E0C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A6FF" w14:textId="089839DD" w:rsidR="002505D3" w:rsidRPr="002505D3" w:rsidRDefault="002505D3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«Расчетный лист (новая форма)»</w:t>
      </w:r>
    </w:p>
    <w:p w14:paraId="70325B3A" w14:textId="627F5720" w:rsidR="002505D3" w:rsidRDefault="002505D3" w:rsidP="0036578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5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 графика работы, когда дата окончания в следующем месяце.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5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дней/часов заполняется </w:t>
      </w:r>
      <w:r w:rsidRPr="00250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Исправлена.</w:t>
      </w:r>
    </w:p>
    <w:p w14:paraId="54DC5D21" w14:textId="77777777" w:rsidR="002505D3" w:rsidRPr="002505D3" w:rsidRDefault="002505D3" w:rsidP="002505D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9765B" w14:textId="7F2A6918" w:rsidR="008E0CD0" w:rsidRPr="008E0CD0" w:rsidRDefault="008E0CD0" w:rsidP="0036578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«Справка о ежемесячном заработке (доходе) застрахованного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новый </w:t>
      </w:r>
    </w:p>
    <w:p w14:paraId="4BA6256C" w14:textId="77777777" w:rsidR="00B47B31" w:rsidRDefault="00B47B31" w:rsidP="00B47B31"/>
    <w:p w14:paraId="3FF6823E" w14:textId="77777777" w:rsidR="00B47B31" w:rsidRPr="0002794C" w:rsidRDefault="00B47B31" w:rsidP="00B47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5165CAFF" w14:textId="242804DF" w:rsidR="00BE3962" w:rsidRDefault="00BE3962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430BD986" w14:textId="0F787338" w:rsidR="00BE3962" w:rsidRDefault="00BE3962" w:rsidP="00BE3962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</w:t>
      </w:r>
    </w:p>
    <w:p w14:paraId="72E9CDC2" w14:textId="543C2234" w:rsidR="00BE3962" w:rsidRDefault="00BE3962" w:rsidP="00BE3962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сеанса</w:t>
      </w:r>
    </w:p>
    <w:p w14:paraId="5D37FFAE" w14:textId="54564A6F" w:rsidR="000A0D18" w:rsidRPr="000A0D18" w:rsidRDefault="000A0D18" w:rsidP="000A0D18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УстановкаПараметровСеанса</w:t>
      </w:r>
    </w:p>
    <w:p w14:paraId="1C4AE8DC" w14:textId="7DF172F2" w:rsidR="000A0D18" w:rsidRDefault="000A0D18" w:rsidP="000A0D18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функциональность мобильного приложения</w:t>
      </w:r>
    </w:p>
    <w:p w14:paraId="347BDA4C" w14:textId="77777777" w:rsidR="00BE3962" w:rsidRDefault="00BE3962" w:rsidP="00BE3962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EF4E7A" w14:textId="18460620" w:rsidR="00B47B31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A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6DA282DF" w14:textId="77777777" w:rsidR="00B47B31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0E839C3A" w14:textId="77777777" w:rsidR="00B47B31" w:rsidRPr="002F5B8A" w:rsidRDefault="00B47B31" w:rsidP="00B47B31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0D103E" w14:textId="77777777" w:rsidR="00B47B31" w:rsidRPr="00F23FCF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12351D0D" w14:textId="77777777" w:rsidR="00B47B31" w:rsidRPr="00F23FCF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1A448FE6" w14:textId="77777777" w:rsidR="00BE3962" w:rsidRPr="00F23FC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ЗаполнениеДокументовЗК</w:t>
      </w:r>
    </w:p>
    <w:p w14:paraId="0601305D" w14:textId="1F0B46E4" w:rsidR="00BE3962" w:rsidRPr="00F23FCF" w:rsidRDefault="00BE3962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ПроверитьВозрастДетейДляЧасовКормления</w:t>
      </w:r>
    </w:p>
    <w:p w14:paraId="5DA951DA" w14:textId="77777777" w:rsidR="00BE3962" w:rsidRPr="00F23FCF" w:rsidRDefault="00BE3962" w:rsidP="00BE396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5AE898A" w14:textId="77777777" w:rsidR="00BE3962" w:rsidRPr="00F23FC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</w:p>
    <w:p w14:paraId="22C7205B" w14:textId="4E690E88" w:rsidR="00BE3962" w:rsidRDefault="00BE3962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ПолучитьОтработанныеЧасы</w:t>
      </w:r>
    </w:p>
    <w:p w14:paraId="6B69CEDF" w14:textId="7043C5E2" w:rsidR="00F23FCF" w:rsidRDefault="00F23FCF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ПолучитьСписокДоговорников</w:t>
      </w:r>
    </w:p>
    <w:p w14:paraId="164CF105" w14:textId="4A061D3A" w:rsidR="00F23FCF" w:rsidRPr="00F23FCF" w:rsidRDefault="00F23FCF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ПолучитьСуммуДляФЗП</w:t>
      </w:r>
    </w:p>
    <w:p w14:paraId="777D46E4" w14:textId="243225EF" w:rsidR="00BE3962" w:rsidRPr="00F23FCF" w:rsidRDefault="00BE3962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РегламентированныйОтчет12Т_2013</w:t>
      </w:r>
    </w:p>
    <w:p w14:paraId="4094FC5F" w14:textId="5EC2235F" w:rsidR="00BE3962" w:rsidRPr="00F23FCF" w:rsidRDefault="00BE3962" w:rsidP="00BE396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РегламентированныйОтчет1ТКадры_2022</w:t>
      </w:r>
    </w:p>
    <w:p w14:paraId="5034CA78" w14:textId="77777777" w:rsidR="00BE3962" w:rsidRPr="00F23FCF" w:rsidRDefault="00BE3962" w:rsidP="00BE396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66451D2" w14:textId="77777777" w:rsidR="00BE3962" w:rsidRPr="00F23FC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ОбщегоНазначенияКлиентСервер</w:t>
      </w:r>
    </w:p>
    <w:p w14:paraId="120972FF" w14:textId="77777777" w:rsidR="00F23FCF" w:rsidRPr="00F23FCF" w:rsidRDefault="00F23FCF" w:rsidP="00C47A8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ВернутьОписаниеНастроек</w:t>
      </w:r>
    </w:p>
    <w:p w14:paraId="03E43195" w14:textId="2D1F19B7" w:rsidR="00C47A83" w:rsidRPr="00F23FCF" w:rsidRDefault="00C47A83" w:rsidP="00C47A8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ОтборСпискаПоУмолчанию</w:t>
      </w:r>
    </w:p>
    <w:p w14:paraId="78F07925" w14:textId="77777777" w:rsidR="00C47A83" w:rsidRPr="00F23FCF" w:rsidRDefault="00C47A83" w:rsidP="00C47A83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E646C0A" w14:textId="3549C820" w:rsidR="005934D3" w:rsidRPr="005934D3" w:rsidRDefault="005934D3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3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</w:p>
    <w:p w14:paraId="134BA60E" w14:textId="1FD915E8" w:rsidR="005934D3" w:rsidRDefault="005934D3" w:rsidP="005934D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РассчитатьЗаписьРегистраРасчета</w:t>
      </w:r>
    </w:p>
    <w:p w14:paraId="540A30C2" w14:textId="77777777" w:rsidR="000A0D18" w:rsidRDefault="000A0D18" w:rsidP="005934D3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ПолучитьВТКоэффициентовИндексации</w:t>
      </w:r>
    </w:p>
    <w:p w14:paraId="7B6E74D4" w14:textId="77777777" w:rsidR="005934D3" w:rsidRDefault="005934D3" w:rsidP="005934D3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2B11061" w14:textId="37FFE0EB" w:rsidR="00BE3962" w:rsidRPr="00485B67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5B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</w:p>
    <w:p w14:paraId="626790FA" w14:textId="078BD71E" w:rsidR="00D53A59" w:rsidRPr="00485B67" w:rsidRDefault="00D53A59" w:rsidP="00D53A5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B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ФайлСведенийБЛ</w:t>
      </w:r>
    </w:p>
    <w:p w14:paraId="124FE1E9" w14:textId="77777777" w:rsidR="00D53A59" w:rsidRPr="00F23FCF" w:rsidRDefault="00D53A59" w:rsidP="00D53A5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F2DE9BE" w14:textId="77777777" w:rsidR="00BE3962" w:rsidRPr="003A6840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</w:t>
      </w:r>
    </w:p>
    <w:p w14:paraId="5210820D" w14:textId="28603131" w:rsidR="00540642" w:rsidRPr="003A6840" w:rsidRDefault="00A13D50" w:rsidP="0054064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ЧасоваяТарифнаяСтавкаВакансии</w:t>
      </w:r>
    </w:p>
    <w:p w14:paraId="378BAA37" w14:textId="77777777" w:rsidR="00A13D50" w:rsidRPr="00F23FCF" w:rsidRDefault="00A13D50" w:rsidP="0054064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5016C8A" w14:textId="77777777" w:rsidR="00BE3962" w:rsidRPr="00F566A3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РаботаСФайлами</w:t>
      </w:r>
    </w:p>
    <w:p w14:paraId="2307EEF7" w14:textId="64C370D3" w:rsidR="009E489B" w:rsidRPr="00F566A3" w:rsidRDefault="009E489B" w:rsidP="009E489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A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ПолучитьПиктограммуФайла</w:t>
      </w:r>
    </w:p>
    <w:p w14:paraId="0C7F0CD6" w14:textId="77777777" w:rsidR="009E489B" w:rsidRPr="00F23FCF" w:rsidRDefault="009E489B" w:rsidP="009E489B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E12B16F" w14:textId="77777777" w:rsidR="00BE3962" w:rsidRPr="00F846D2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СотрудникиОрганизацийСервер</w:t>
      </w:r>
    </w:p>
    <w:p w14:paraId="3C801870" w14:textId="7F81E55F" w:rsidR="00AA6215" w:rsidRPr="00F846D2" w:rsidRDefault="00AA6215" w:rsidP="00AA6215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Функция ТекстЗапросаОДопСоглашениях</w:t>
      </w:r>
    </w:p>
    <w:p w14:paraId="59E0DB3C" w14:textId="262BBAEC" w:rsidR="00AA6215" w:rsidRPr="00F846D2" w:rsidRDefault="00AA6215" w:rsidP="00AA6215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ТекстЗапросаОКонтрактах</w:t>
      </w:r>
    </w:p>
    <w:p w14:paraId="2797FF2F" w14:textId="77777777" w:rsidR="00AA6215" w:rsidRPr="00F846D2" w:rsidRDefault="00AA6215" w:rsidP="00AA6215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42FC2" w14:textId="77777777" w:rsidR="00BE3962" w:rsidRPr="00F846D2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УниверсальныеМеханизмы</w:t>
      </w:r>
    </w:p>
    <w:p w14:paraId="528BB67B" w14:textId="5A72FD66" w:rsidR="00B63CAA" w:rsidRPr="00F846D2" w:rsidRDefault="00B63CAA" w:rsidP="00B63CAA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ПолучитьСистемныеПринтеры</w:t>
      </w:r>
    </w:p>
    <w:p w14:paraId="4D6B4307" w14:textId="77777777" w:rsidR="00B63CAA" w:rsidRPr="00F23FCF" w:rsidRDefault="00B63CAA" w:rsidP="00B63CAA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66B800A" w14:textId="77777777" w:rsidR="00BE3962" w:rsidRPr="00F846D2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УправлениеСоединениямиИБ</w:t>
      </w:r>
    </w:p>
    <w:p w14:paraId="3D699EE7" w14:textId="0DD16FBC" w:rsidR="007C0A02" w:rsidRPr="00F846D2" w:rsidRDefault="007C0A02" w:rsidP="007C0A0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ПолучитьСоединение</w:t>
      </w:r>
    </w:p>
    <w:p w14:paraId="57187E37" w14:textId="343BD609" w:rsidR="007C0A02" w:rsidRPr="00F846D2" w:rsidRDefault="007C0A02" w:rsidP="007C0A0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СброситьСуществующиеПодключения</w:t>
      </w:r>
    </w:p>
    <w:p w14:paraId="636300C0" w14:textId="77777777" w:rsidR="007C0A02" w:rsidRPr="00F23FCF" w:rsidRDefault="007C0A02" w:rsidP="007C0A0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8B3784B" w14:textId="77777777" w:rsidR="00BE3962" w:rsidRPr="00ED209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</w:p>
    <w:p w14:paraId="3EEEBD0C" w14:textId="312A96E1" w:rsidR="008E6EBA" w:rsidRPr="00ED209F" w:rsidRDefault="008E6EBA" w:rsidP="008E6EBA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ЗаполнитьСтрокиТабеля</w:t>
      </w:r>
    </w:p>
    <w:p w14:paraId="56D61410" w14:textId="34ABE0D9" w:rsidR="008E6EBA" w:rsidRPr="00ED209F" w:rsidRDefault="008E6EBA" w:rsidP="008E6EBA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ПолучитьПлановоеВремя_2024</w:t>
      </w:r>
    </w:p>
    <w:p w14:paraId="0E4F7C72" w14:textId="77777777" w:rsidR="00ED209F" w:rsidRPr="00ED209F" w:rsidRDefault="00ED209F" w:rsidP="008E6EBA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161AC" w14:textId="6E1D8046" w:rsidR="00BE3962" w:rsidRPr="00ED209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РаботаСервераВызовСервера</w:t>
      </w:r>
      <w:r w:rsidR="00993F39" w:rsidRPr="00ED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14:paraId="20563AFC" w14:textId="6524D98A" w:rsidR="00BE3962" w:rsidRPr="00ED209F" w:rsidRDefault="00BE3962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РаботаСервераКлиентСервер</w:t>
      </w:r>
      <w:r w:rsidR="00993F39" w:rsidRPr="00ED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новый</w:t>
      </w:r>
    </w:p>
    <w:p w14:paraId="281D5090" w14:textId="77777777" w:rsidR="00993F39" w:rsidRPr="00ED209F" w:rsidRDefault="00993F39" w:rsidP="00993F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64C2F1" w14:textId="77777777" w:rsidR="00B47B31" w:rsidRPr="00ED209F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318B3CA3" w14:textId="0C126C70" w:rsidR="009A2083" w:rsidRDefault="009A2083" w:rsidP="009A2083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ПараметрыАвест</w:t>
      </w:r>
    </w:p>
    <w:p w14:paraId="5062B7F7" w14:textId="77777777" w:rsidR="00ED209F" w:rsidRPr="00ED209F" w:rsidRDefault="00ED209F" w:rsidP="00ED209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9787A5" w14:textId="77777777" w:rsidR="00B47B31" w:rsidRPr="00ED209F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123B9498" w14:textId="77777777" w:rsidR="00B47B31" w:rsidRPr="00ED209F" w:rsidRDefault="00B47B31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КадровикРегламентированныхДанныхБезОграниченияПрав</w:t>
      </w:r>
    </w:p>
    <w:p w14:paraId="7D0AD8EF" w14:textId="21E522D0" w:rsidR="009A2083" w:rsidRPr="00ED209F" w:rsidRDefault="009A2083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</w:t>
      </w:r>
    </w:p>
    <w:p w14:paraId="22FD1C17" w14:textId="581DBDE5" w:rsidR="009A2083" w:rsidRPr="00ED209F" w:rsidRDefault="009A2083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</w:t>
      </w:r>
    </w:p>
    <w:p w14:paraId="25018B39" w14:textId="4E427B11" w:rsidR="009A2083" w:rsidRPr="00ED209F" w:rsidRDefault="00ED209F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ПользовательХС</w:t>
      </w:r>
    </w:p>
    <w:p w14:paraId="04D0CBDF" w14:textId="77777777" w:rsidR="00ED209F" w:rsidRPr="00F23FCF" w:rsidRDefault="00ED209F" w:rsidP="00ED209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2C041EB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74AD9EC6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7770FDCB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44C548E3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5F89F4EB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4A85CE03" w14:textId="77777777" w:rsidR="00B47B31" w:rsidRPr="0068561D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4A980B90" w14:textId="7CE4725A" w:rsidR="0068561D" w:rsidRPr="0068561D" w:rsidRDefault="0068561D" w:rsidP="0068561D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НастройкаПараметровУчета</w:t>
      </w:r>
    </w:p>
    <w:p w14:paraId="249BDB4F" w14:textId="77777777" w:rsidR="0068561D" w:rsidRPr="00F23FCF" w:rsidRDefault="0068561D" w:rsidP="0068561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3D1F7C" w14:textId="77777777" w:rsidR="00B47B31" w:rsidRPr="000811F4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65ED9C14" w14:textId="77777777" w:rsidR="00B47B31" w:rsidRPr="000811F4" w:rsidRDefault="00B47B31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</w:t>
      </w:r>
    </w:p>
    <w:p w14:paraId="6789A8C5" w14:textId="77777777" w:rsidR="00B47B31" w:rsidRPr="000811F4" w:rsidRDefault="00B47B31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РасчетЗарплатыОрганизаций</w:t>
      </w:r>
    </w:p>
    <w:p w14:paraId="271C70EC" w14:textId="77777777" w:rsidR="00B47B31" w:rsidRPr="000811F4" w:rsidRDefault="00B47B31" w:rsidP="00B47B3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</w:t>
      </w:r>
    </w:p>
    <w:p w14:paraId="0924E208" w14:textId="77777777" w:rsidR="00B47B31" w:rsidRPr="000811F4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67000DA4" w14:textId="77777777" w:rsidR="00B47B31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55328513" w14:textId="514D2956" w:rsidR="000811F4" w:rsidRDefault="000811F4" w:rsidP="000811F4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ТекущиеЗадачиПользователя</w:t>
      </w:r>
    </w:p>
    <w:p w14:paraId="29B38CE8" w14:textId="3A6CF0C2" w:rsidR="000811F4" w:rsidRDefault="000811F4" w:rsidP="000811F4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ПодписанЭП</w:t>
      </w:r>
    </w:p>
    <w:p w14:paraId="0E9886A9" w14:textId="77777777" w:rsidR="000811F4" w:rsidRPr="000811F4" w:rsidRDefault="000811F4" w:rsidP="000811F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184A63" w14:textId="77777777" w:rsidR="00B47B31" w:rsidRPr="000811F4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26EA6A78" w14:textId="77777777" w:rsidR="00B47B31" w:rsidRPr="000811F4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Элементы стиля</w:t>
      </w:r>
    </w:p>
    <w:p w14:paraId="0A034168" w14:textId="77777777" w:rsidR="00B47B31" w:rsidRPr="000811F4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39F0F505" w14:textId="77777777" w:rsidR="00B47B31" w:rsidRPr="00F23FCF" w:rsidRDefault="00B47B31" w:rsidP="00B47B31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BF48A2B" w14:textId="77777777" w:rsidR="00B47B31" w:rsidRPr="00770E27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3B673C02" w14:textId="77777777" w:rsidR="00770E27" w:rsidRDefault="00770E27" w:rsidP="00770E27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0DB05404" w14:textId="77777777" w:rsidR="00B47B31" w:rsidRPr="00F23FCF" w:rsidRDefault="00B47B31" w:rsidP="00B47B31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093E875" w14:textId="77777777" w:rsidR="00B47B31" w:rsidRPr="00227151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6E474C5B" w14:textId="77777777" w:rsidR="00184DD6" w:rsidRPr="00227151" w:rsidRDefault="00184DD6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ВнешниеИнформационныеБазы</w:t>
      </w:r>
    </w:p>
    <w:p w14:paraId="4953383A" w14:textId="1AE5BEFE" w:rsidR="00767ADD" w:rsidRPr="00227151" w:rsidRDefault="00767ADD" w:rsidP="00767ADD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</w:p>
    <w:p w14:paraId="07F76597" w14:textId="6E3C38E4" w:rsidR="00767ADD" w:rsidRPr="00227151" w:rsidRDefault="00767ADD" w:rsidP="00767A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ИмяИБНаСервереНачалоВыбораИзСписка – добавлена</w:t>
      </w:r>
    </w:p>
    <w:p w14:paraId="08C1D057" w14:textId="2627D74D" w:rsidR="00767ADD" w:rsidRPr="00227151" w:rsidRDefault="00767ADD" w:rsidP="00767A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НадписьЗапросSQLНажатие </w:t>
      </w:r>
      <w:r w:rsidR="00070BE3"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2DE24591" w14:textId="77777777" w:rsidR="00070BE3" w:rsidRPr="00227151" w:rsidRDefault="00070BE3" w:rsidP="00767AD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F817DD" w14:textId="77777777" w:rsidR="00184DD6" w:rsidRPr="00227151" w:rsidRDefault="00184DD6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ГрафикиРаботы</w:t>
      </w:r>
    </w:p>
    <w:p w14:paraId="56F3E34E" w14:textId="15B12F82" w:rsidR="00070BE3" w:rsidRPr="00227151" w:rsidRDefault="00070BE3" w:rsidP="00070BE3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объекта.Изменены:</w:t>
      </w:r>
    </w:p>
    <w:p w14:paraId="3FE2A225" w14:textId="20F354DD" w:rsidR="00070BE3" w:rsidRPr="00227151" w:rsidRDefault="00070BE3" w:rsidP="00070BE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АвтозаполнениеКалендаря</w:t>
      </w:r>
    </w:p>
    <w:p w14:paraId="0F5B93A8" w14:textId="77777777" w:rsidR="00CE5EA9" w:rsidRPr="00227151" w:rsidRDefault="00CE5EA9" w:rsidP="00070BE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920E69" w14:textId="77777777" w:rsidR="00184DD6" w:rsidRPr="00227151" w:rsidRDefault="00184DD6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ОКРБЗанятия</w:t>
      </w:r>
    </w:p>
    <w:p w14:paraId="24414D4B" w14:textId="5E6350DB" w:rsidR="00070BE3" w:rsidRPr="00227151" w:rsidRDefault="00070BE3" w:rsidP="00070BE3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ФормаСписка. Изменены:</w:t>
      </w:r>
    </w:p>
    <w:p w14:paraId="5AD107AE" w14:textId="58454A19" w:rsidR="00070BE3" w:rsidRPr="00227151" w:rsidRDefault="00070BE3" w:rsidP="00070BE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</w:t>
      </w:r>
    </w:p>
    <w:p w14:paraId="7147B899" w14:textId="77777777" w:rsidR="00CE5EA9" w:rsidRPr="00227151" w:rsidRDefault="00CE5EA9" w:rsidP="00070BE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0E54A1" w14:textId="77777777" w:rsidR="00184DD6" w:rsidRPr="00227151" w:rsidRDefault="00184DD6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</w:t>
      </w:r>
    </w:p>
    <w:p w14:paraId="5C657406" w14:textId="45EAB303" w:rsidR="004B5535" w:rsidRPr="00227151" w:rsidRDefault="004B5535" w:rsidP="004B5535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«РегистрационныйНомерФСЗНДоРеорганизации»</w:t>
      </w:r>
    </w:p>
    <w:p w14:paraId="3AF3C9F4" w14:textId="13B91239" w:rsidR="00227151" w:rsidRPr="00227151" w:rsidRDefault="00227151" w:rsidP="004B5535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ФормаЭлемента. Изменена</w:t>
      </w:r>
    </w:p>
    <w:p w14:paraId="2FB7A871" w14:textId="77777777" w:rsidR="00227151" w:rsidRPr="00227151" w:rsidRDefault="00227151" w:rsidP="0022715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BF5F21" w14:textId="77777777" w:rsidR="00184DD6" w:rsidRPr="00227151" w:rsidRDefault="00184DD6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Пользователи</w:t>
      </w:r>
    </w:p>
    <w:p w14:paraId="287863A4" w14:textId="4F96DE34" w:rsidR="00227151" w:rsidRPr="00227151" w:rsidRDefault="00227151" w:rsidP="00227151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ФормаЭлемента. Добавлена:</w:t>
      </w:r>
    </w:p>
    <w:p w14:paraId="04BC49B4" w14:textId="7A23F529" w:rsidR="00227151" w:rsidRPr="00227151" w:rsidRDefault="00227151" w:rsidP="0022715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ДействияФормыНастройкиЭЦП</w:t>
      </w:r>
    </w:p>
    <w:p w14:paraId="0394365F" w14:textId="77777777" w:rsidR="00227151" w:rsidRPr="00227151" w:rsidRDefault="00227151" w:rsidP="0022715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203D80" w14:textId="77777777" w:rsidR="00B47B31" w:rsidRPr="00F23FCF" w:rsidRDefault="00B47B31" w:rsidP="00B47B31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CE43E99" w14:textId="77777777" w:rsidR="00B47B31" w:rsidRPr="00E63C5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341D79BD" w14:textId="1D3ADB08" w:rsidR="00B619FD" w:rsidRPr="00E63C5E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</w:p>
    <w:p w14:paraId="0B252F60" w14:textId="70066DC4" w:rsidR="00720745" w:rsidRPr="00E63C5E" w:rsidRDefault="00720745" w:rsidP="00720745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6462F7D6" w14:textId="3EB8ACB5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ВыгрузитьВФайл</w:t>
      </w:r>
    </w:p>
    <w:p w14:paraId="4F38B54F" w14:textId="67FCABE0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2DA9BC93" w14:textId="63F215AE" w:rsidR="00720745" w:rsidRPr="00E63C5E" w:rsidRDefault="00720745" w:rsidP="00720745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</w:p>
    <w:p w14:paraId="2865F8C0" w14:textId="4CD46824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- добавлена</w:t>
      </w:r>
    </w:p>
    <w:p w14:paraId="69B707F7" w14:textId="416BD768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ВыгрузитьФайлПослеВыбора – изменена</w:t>
      </w:r>
    </w:p>
    <w:p w14:paraId="61A37644" w14:textId="6EA43AFE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1F8D7E7F" w14:textId="33905CA4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67E04E6F" w14:textId="1010B759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добавлена</w:t>
      </w:r>
    </w:p>
    <w:p w14:paraId="498CAE3A" w14:textId="4099FDC3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- добавлена</w:t>
      </w:r>
    </w:p>
    <w:p w14:paraId="1EA7D6D7" w14:textId="573BE76E" w:rsidR="00720745" w:rsidRPr="00E63C5E" w:rsidRDefault="00720745" w:rsidP="00720745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</w:p>
    <w:p w14:paraId="62424599" w14:textId="470DD1AD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– добавлена</w:t>
      </w:r>
    </w:p>
    <w:p w14:paraId="39509C44" w14:textId="7DB838E8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28ACED7A" w14:textId="0A1E4059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5BE9F970" w14:textId="3A85728A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Процедура ПриОткрытии – изменена</w:t>
      </w:r>
    </w:p>
    <w:p w14:paraId="698A56BC" w14:textId="7BA48956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– добавлена</w:t>
      </w:r>
    </w:p>
    <w:p w14:paraId="7A213AF2" w14:textId="77777777" w:rsidR="00720745" w:rsidRPr="00E63C5E" w:rsidRDefault="00720745" w:rsidP="0072074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6D0889" w14:textId="6E4DA8FA" w:rsidR="00B619FD" w:rsidRPr="0094607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ЗаполнениеВнутрисменныхНеявок</w:t>
      </w:r>
    </w:p>
    <w:p w14:paraId="1761E249" w14:textId="3CB25686" w:rsidR="00805EC2" w:rsidRPr="00946079" w:rsidRDefault="00805EC2" w:rsidP="00805EC2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15125A1" w14:textId="618BD109" w:rsidR="00805EC2" w:rsidRPr="00946079" w:rsidRDefault="00805EC2" w:rsidP="00805EC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4B281755" w14:textId="77777777" w:rsidR="00895856" w:rsidRPr="00946079" w:rsidRDefault="00895856" w:rsidP="00805EC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8F8C34" w14:textId="578AEA15" w:rsidR="00B619FD" w:rsidRPr="0094607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</w:p>
    <w:p w14:paraId="6C2FF2E6" w14:textId="77777777" w:rsidR="00895856" w:rsidRPr="00946079" w:rsidRDefault="00895856" w:rsidP="00895856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0686601D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ВыгрузитьВФайл</w:t>
      </w:r>
    </w:p>
    <w:p w14:paraId="6C21E411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6B374E78" w14:textId="77777777" w:rsidR="00895856" w:rsidRPr="00E63C5E" w:rsidRDefault="00895856" w:rsidP="00895856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</w:p>
    <w:p w14:paraId="43CA39D2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- добавлена</w:t>
      </w:r>
    </w:p>
    <w:p w14:paraId="4018FA3E" w14:textId="50A83C49" w:rsidR="00895856" w:rsidRPr="00E63C5E" w:rsidRDefault="00946079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ЗаполнитьДанныеФизЛицДокументаНаСервере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5856"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изменена</w:t>
      </w:r>
    </w:p>
    <w:p w14:paraId="1944E4E8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030E5D98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5929445E" w14:textId="1D760430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ПриОткрытии – </w:t>
      </w:r>
      <w:r w:rsid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изменена</w:t>
      </w:r>
    </w:p>
    <w:p w14:paraId="1F30B42D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- добавлена</w:t>
      </w:r>
    </w:p>
    <w:p w14:paraId="2A7CEDA7" w14:textId="77777777" w:rsidR="00895856" w:rsidRPr="00E63C5E" w:rsidRDefault="00895856" w:rsidP="00895856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</w:p>
    <w:p w14:paraId="15B5E834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– добавлена</w:t>
      </w:r>
    </w:p>
    <w:p w14:paraId="7E99BFC5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6B5EE133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31F24C74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изменена</w:t>
      </w:r>
    </w:p>
    <w:p w14:paraId="376BB969" w14:textId="77777777" w:rsidR="00895856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– добавлена</w:t>
      </w:r>
    </w:p>
    <w:p w14:paraId="4301AC8F" w14:textId="77777777" w:rsidR="00895856" w:rsidRPr="00E63C5E" w:rsidRDefault="00895856" w:rsidP="0089585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5D189F" w14:textId="02DC4D57" w:rsidR="00B619FD" w:rsidRPr="00FD470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ИндивидуальныеСведенияППС</w:t>
      </w:r>
    </w:p>
    <w:p w14:paraId="7CE228B8" w14:textId="77777777" w:rsidR="00946079" w:rsidRPr="00FD4709" w:rsidRDefault="00946079" w:rsidP="0094607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3855AF70" w14:textId="46A8BE3D" w:rsidR="00946079" w:rsidRPr="00FD4709" w:rsidRDefault="00946079" w:rsidP="0094607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0B411761" w14:textId="1E22FF32" w:rsidR="00946079" w:rsidRPr="00FD4709" w:rsidRDefault="00946079" w:rsidP="0094607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«РаботникиОрганизации». Добавлен реквизит «КодОсобогоПоказателя»</w:t>
      </w:r>
    </w:p>
    <w:p w14:paraId="3F69A387" w14:textId="75C8BD15" w:rsidR="00946079" w:rsidRPr="00FD4709" w:rsidRDefault="00946079" w:rsidP="0094607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«СведенияОДоходах». Добавлен реквизит «КодОсобогоПоказателя»</w:t>
      </w:r>
    </w:p>
    <w:p w14:paraId="0B6A2066" w14:textId="61A6EE00" w:rsidR="00946079" w:rsidRPr="00FD4709" w:rsidRDefault="008D3580" w:rsidP="0094607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r w:rsidR="00946079"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4C046A9" w14:textId="602CB96F" w:rsidR="008D3580" w:rsidRPr="00FD4709" w:rsidRDefault="008D3580" w:rsidP="008D3580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ОбработчикОжиданияРаботникиОрганизацииПриАктивизацииСтроки</w:t>
      </w:r>
    </w:p>
    <w:p w14:paraId="68A35339" w14:textId="15215453" w:rsidR="008D3580" w:rsidRPr="00FD4709" w:rsidRDefault="008D3580" w:rsidP="008D3580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СведенияОДоходахПриНачалеРедактирования</w:t>
      </w:r>
    </w:p>
    <w:p w14:paraId="0C00E4AA" w14:textId="42FCF867" w:rsidR="008D3580" w:rsidRPr="00FD4709" w:rsidRDefault="008D3580" w:rsidP="008D3580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СведенияОСтажеПриНачалеРедактирования</w:t>
      </w:r>
    </w:p>
    <w:p w14:paraId="0D87B485" w14:textId="77777777" w:rsidR="008D3580" w:rsidRPr="00FD4709" w:rsidRDefault="008D3580" w:rsidP="008D3580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803561" w14:textId="3A3ED130" w:rsidR="00B619FD" w:rsidRPr="00FD470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КадровоеПеремещениеОрганизаций</w:t>
      </w:r>
    </w:p>
    <w:p w14:paraId="3AC60798" w14:textId="77777777" w:rsidR="00FD4709" w:rsidRPr="00FD4709" w:rsidRDefault="00FD4709" w:rsidP="00FD470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3C09F48" w14:textId="5C0FB268" w:rsidR="00FD4709" w:rsidRDefault="00FD4709" w:rsidP="00FD470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5CC636DE" w14:textId="77777777" w:rsidR="00FD4709" w:rsidRDefault="00FD4709" w:rsidP="00FD470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920299" w14:textId="227E7B01" w:rsidR="00B619FD" w:rsidRPr="008614DE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НачислениеОплатыЗаЗамещение</w:t>
      </w:r>
    </w:p>
    <w:p w14:paraId="2E087E95" w14:textId="559C0FE2" w:rsidR="008614DE" w:rsidRPr="008614DE" w:rsidRDefault="008614DE" w:rsidP="008614D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09E5919D" w14:textId="256D6C99" w:rsidR="008614DE" w:rsidRDefault="008614DE" w:rsidP="008614D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ПолучитьДанныеПоСтрокеШтатногоРасписания</w:t>
      </w:r>
    </w:p>
    <w:p w14:paraId="059F9FAB" w14:textId="77777777" w:rsidR="008614DE" w:rsidRPr="00B619FD" w:rsidRDefault="008614DE" w:rsidP="008614D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3286666" w14:textId="676819CB" w:rsidR="00B619FD" w:rsidRPr="00F62E3F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НеявкиИБолезниОрганизаций</w:t>
      </w:r>
    </w:p>
    <w:p w14:paraId="31966F8B" w14:textId="56241CE3" w:rsidR="004E4FE9" w:rsidRPr="00F62E3F" w:rsidRDefault="004E4FE9" w:rsidP="004E4FE9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F91DE94" w14:textId="00B3C324" w:rsidR="004E4FE9" w:rsidRDefault="004E4FE9" w:rsidP="004E4FE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62B5FCDE" w14:textId="323ED3AA" w:rsidR="004E4FE9" w:rsidRDefault="004E4FE9" w:rsidP="004E4FE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ПередЗаписью</w:t>
      </w:r>
    </w:p>
    <w:p w14:paraId="511D248D" w14:textId="77777777" w:rsidR="004E4FE9" w:rsidRPr="00B619FD" w:rsidRDefault="004E4FE9" w:rsidP="004E4FE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949D2A8" w14:textId="7A1630C4" w:rsidR="00B619FD" w:rsidRPr="00C8283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ОтражениеЗарплатыВРеглУчете</w:t>
      </w:r>
    </w:p>
    <w:p w14:paraId="28268700" w14:textId="68AD6F2A" w:rsidR="00F62E3F" w:rsidRPr="00C82839" w:rsidRDefault="00F62E3F" w:rsidP="00F62E3F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700AD77" w14:textId="45FA5932" w:rsidR="00F62E3F" w:rsidRPr="00F62E3F" w:rsidRDefault="00F62E3F" w:rsidP="00F62E3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F62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АвтозаполнениеПроводок</w:t>
      </w:r>
    </w:p>
    <w:p w14:paraId="104F8E3C" w14:textId="77777777" w:rsidR="00F62E3F" w:rsidRDefault="00F62E3F" w:rsidP="00F62E3F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71BBE3AA" w14:textId="77777777" w:rsidR="00C82839" w:rsidRDefault="00C82839" w:rsidP="00F62E3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ОсновныеДействияФормыВыгрузить</w:t>
      </w:r>
    </w:p>
    <w:p w14:paraId="57F084DE" w14:textId="77777777" w:rsidR="00F62E3F" w:rsidRPr="008614DE" w:rsidRDefault="00F62E3F" w:rsidP="00F62E3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B0C5FB" w14:textId="20166F93" w:rsidR="00B619FD" w:rsidRPr="007B1400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ПереходНаСледующийРабочийПериодОрганизаций</w:t>
      </w:r>
    </w:p>
    <w:p w14:paraId="76C674C4" w14:textId="77777777" w:rsidR="00630E7C" w:rsidRPr="007B1400" w:rsidRDefault="00630E7C" w:rsidP="00630E7C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5241DB3" w14:textId="00242795" w:rsidR="00630E7C" w:rsidRDefault="00630E7C" w:rsidP="00630E7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5A779FFC" w14:textId="61BD00C3" w:rsidR="00630E7C" w:rsidRDefault="00630E7C" w:rsidP="00630E7C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r w:rsidRPr="00861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03C1B25D" w14:textId="18D6B5E7" w:rsidR="00630E7C" w:rsidRDefault="00630E7C" w:rsidP="00630E7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E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ДействияФормыДействиеЗагрузкаОстатковОтпусков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68068EB" w14:textId="77777777" w:rsidR="00630E7C" w:rsidRDefault="00630E7C" w:rsidP="00630E7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30E646" w14:textId="4662BEEB" w:rsidR="00B619FD" w:rsidRPr="00255548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</w:p>
    <w:p w14:paraId="5B04D7D1" w14:textId="25F7ABC4" w:rsidR="007000E2" w:rsidRPr="00255548" w:rsidRDefault="007000E2" w:rsidP="007000E2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7A4D7E26" w14:textId="1DC524E5" w:rsidR="007000E2" w:rsidRDefault="007000E2" w:rsidP="007000E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0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ЗаполнитьНачисленияППСПоФизЛицам_2024</w:t>
      </w:r>
    </w:p>
    <w:p w14:paraId="3F079495" w14:textId="77777777" w:rsidR="007000E2" w:rsidRPr="00B619FD" w:rsidRDefault="007000E2" w:rsidP="007000E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AD3AFB" w14:textId="3DF55CDA" w:rsidR="00B619FD" w:rsidRPr="00C1763A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РегистрацияВыплатыВНатуральнойФорме</w:t>
      </w:r>
    </w:p>
    <w:p w14:paraId="3A9013BD" w14:textId="77777777" w:rsidR="00C1763A" w:rsidRPr="00C1763A" w:rsidRDefault="00C1763A" w:rsidP="00C1763A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400AF326" w14:textId="5753A125" w:rsidR="00C1763A" w:rsidRDefault="00C1763A" w:rsidP="00C1763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УдержанияСотрудникПриИзменении</w:t>
      </w:r>
    </w:p>
    <w:p w14:paraId="1B4A2C9B" w14:textId="77777777" w:rsidR="00C1763A" w:rsidRPr="00F62E3F" w:rsidRDefault="00C1763A" w:rsidP="00C1763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B14B5E0" w14:textId="6CB94C48" w:rsidR="00B619FD" w:rsidRPr="007F3096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</w:p>
    <w:p w14:paraId="4821FB2F" w14:textId="77777777" w:rsidR="005E5A3B" w:rsidRPr="00946079" w:rsidRDefault="005E5A3B" w:rsidP="005E5A3B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5AAE1855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ВыгрузитьВФайл</w:t>
      </w:r>
    </w:p>
    <w:p w14:paraId="63E8620C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65065926" w14:textId="77777777" w:rsidR="005E5A3B" w:rsidRPr="00E63C5E" w:rsidRDefault="005E5A3B" w:rsidP="005E5A3B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</w:p>
    <w:p w14:paraId="3F96EB22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- добавлена</w:t>
      </w:r>
    </w:p>
    <w:p w14:paraId="49C1A81E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255B6336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3DF9E011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ПриОткрытии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изменена</w:t>
      </w:r>
    </w:p>
    <w:p w14:paraId="3615B0A9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- добавлена</w:t>
      </w:r>
    </w:p>
    <w:p w14:paraId="79271DFB" w14:textId="77777777" w:rsidR="005E5A3B" w:rsidRPr="00E63C5E" w:rsidRDefault="005E5A3B" w:rsidP="005E5A3B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</w:p>
    <w:p w14:paraId="6CB6172C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 – добавлена</w:t>
      </w:r>
    </w:p>
    <w:p w14:paraId="20A3EFE4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 – добавлена</w:t>
      </w:r>
    </w:p>
    <w:p w14:paraId="4C36CFE0" w14:textId="77777777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ПодписатьИВыгрузить – добавлена</w:t>
      </w:r>
    </w:p>
    <w:p w14:paraId="6DD19A3E" w14:textId="38786DEF" w:rsidR="005E5A3B" w:rsidRPr="00E63C5E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добавлена</w:t>
      </w:r>
    </w:p>
    <w:p w14:paraId="1D171C82" w14:textId="77777777" w:rsidR="005E5A3B" w:rsidRDefault="005E5A3B" w:rsidP="005E5A3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 – добавлена</w:t>
      </w:r>
    </w:p>
    <w:p w14:paraId="6B26299F" w14:textId="77777777" w:rsidR="004E4FE9" w:rsidRPr="00B619FD" w:rsidRDefault="004E4FE9" w:rsidP="007F3096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69088FB" w14:textId="3EA6AD10" w:rsidR="00B619FD" w:rsidRPr="00A03164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УплатаВзносовПоДПС</w:t>
      </w:r>
    </w:p>
    <w:p w14:paraId="279C03D3" w14:textId="615B8DC0" w:rsidR="00A03164" w:rsidRPr="00A03164" w:rsidRDefault="00A03164" w:rsidP="00A03164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63B13530" w14:textId="3CF0EA12" w:rsidR="00A03164" w:rsidRDefault="00A03164" w:rsidP="00A0316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Функция СфомироватьЗапросПоСотрудникам</w:t>
      </w:r>
    </w:p>
    <w:p w14:paraId="0C027EF0" w14:textId="263A178F" w:rsidR="00A03164" w:rsidRDefault="00A03164" w:rsidP="00A0316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</w:p>
    <w:p w14:paraId="178A2D11" w14:textId="77777777" w:rsidR="00A03164" w:rsidRPr="00B619FD" w:rsidRDefault="00A03164" w:rsidP="00A0316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2396C05" w14:textId="035B325F" w:rsidR="00B619FD" w:rsidRPr="00C82839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</w:p>
    <w:p w14:paraId="364227CA" w14:textId="77777777" w:rsidR="000A2AEE" w:rsidRDefault="000A2AEE" w:rsidP="000A2AE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01D4E9D6" w14:textId="5F132863" w:rsidR="00321DE8" w:rsidRDefault="00321DE8" w:rsidP="00321DE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СформироватьЗапросПоШапке</w:t>
      </w:r>
    </w:p>
    <w:p w14:paraId="469076A6" w14:textId="16F6677B" w:rsidR="000A2AEE" w:rsidRDefault="000A2AEE" w:rsidP="000A2AE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</w:t>
      </w:r>
      <w:r w:rsid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</w:t>
      </w: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F5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Изменены</w:t>
      </w:r>
      <w:r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D0FED59" w14:textId="408076F1" w:rsidR="00321DE8" w:rsidRDefault="00321DE8" w:rsidP="00321DE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ЗаписатьОтвет</w:t>
      </w:r>
    </w:p>
    <w:p w14:paraId="44E681E2" w14:textId="59B803ED" w:rsidR="00321DE8" w:rsidRDefault="00321DE8" w:rsidP="00321DE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ВыгрузитьВФайл</w:t>
      </w:r>
    </w:p>
    <w:p w14:paraId="319E1FB2" w14:textId="7079151F" w:rsidR="00321DE8" w:rsidRDefault="00321DE8" w:rsidP="00321DE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6B2B30E9" w14:textId="47CC7090" w:rsidR="00321DE8" w:rsidRPr="00A03164" w:rsidRDefault="00321DE8" w:rsidP="00321DE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ЗаполнитьДанныеОрганизации</w:t>
      </w:r>
    </w:p>
    <w:p w14:paraId="20A4A33E" w14:textId="77777777" w:rsidR="002F54BF" w:rsidRDefault="002F54BF" w:rsidP="000A2AE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r w:rsidRPr="002F5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РегистрационныйНомерФСЗНДоРеорганизации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F24A675" w14:textId="7F893F7B" w:rsidR="000A2AEE" w:rsidRDefault="00E513BA" w:rsidP="000A2AE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r w:rsidR="000A2AEE"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EEBB242" w14:textId="1330E828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5EF815B" w14:textId="32C4C588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ОбработатьФайлНаСервере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F0E636C" w14:textId="5178911F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3D4CD4D" w14:textId="0B608D8B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0B6A5D9" w14:textId="7DF68214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F188C3B" w14:textId="07EF84D7" w:rsidR="00E513BA" w:rsidRPr="00A03164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2C129C6A" w14:textId="345F26EC" w:rsidR="000A2AEE" w:rsidRDefault="00E513BA" w:rsidP="000A2AEE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r w:rsidR="000A2AEE" w:rsidRPr="00A03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ECB2078" w14:textId="062AB09E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ВыгрузитьИПодписатьФайлПослеВыбора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730636B" w14:textId="0E96BADE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ОбработкаОповещения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608C5FB" w14:textId="2A026E03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D92450E" w14:textId="3DCA735F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72A60E4" w14:textId="0E060203" w:rsidR="00E513BA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УстановитьВидимостьПодписания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3DC7577" w14:textId="77777777" w:rsidR="00E513BA" w:rsidRPr="00A03164" w:rsidRDefault="00E513BA" w:rsidP="00E513B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A0B498" w14:textId="4265C0CF" w:rsidR="00B619FD" w:rsidRPr="007727CA" w:rsidRDefault="00B619FD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РегистрацияСуммДляППС</w:t>
      </w:r>
    </w:p>
    <w:p w14:paraId="06AAAD30" w14:textId="66105544" w:rsidR="007727CA" w:rsidRPr="007727CA" w:rsidRDefault="007727CA" w:rsidP="007727CA">
      <w:pPr>
        <w:pStyle w:val="a7"/>
        <w:numPr>
          <w:ilvl w:val="2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ФормаДокуметна. Изменены:</w:t>
      </w:r>
    </w:p>
    <w:p w14:paraId="5E5BF3BD" w14:textId="61E3C117" w:rsidR="007727CA" w:rsidRPr="007727CA" w:rsidRDefault="007727CA" w:rsidP="007727C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КоманднаяПанельРаботникиОрганизацииОчистить</w:t>
      </w:r>
    </w:p>
    <w:p w14:paraId="5F322B52" w14:textId="58550220" w:rsidR="007727CA" w:rsidRPr="007727CA" w:rsidRDefault="007727CA" w:rsidP="007727C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КоманднаяПанельРаботникиОрганизацииОчистить</w:t>
      </w:r>
    </w:p>
    <w:p w14:paraId="0C7A5A83" w14:textId="77777777" w:rsidR="00720745" w:rsidRDefault="00720745" w:rsidP="007727CA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F30FCEE" w14:textId="77777777" w:rsidR="00B47B31" w:rsidRPr="007727CA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5563F9B5" w14:textId="77777777" w:rsidR="00B47B31" w:rsidRPr="007727CA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776F8299" w14:textId="77777777" w:rsidR="00B47B31" w:rsidRPr="007727CA" w:rsidRDefault="00B47B31" w:rsidP="00B47B31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F20C5D" w14:textId="77777777" w:rsidR="00B47B31" w:rsidRPr="007727CA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5FD10B19" w14:textId="7B3A3D18" w:rsidR="00B47B31" w:rsidRDefault="007727CA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ГруппыЗадачПользователя</w:t>
      </w:r>
    </w:p>
    <w:p w14:paraId="271A889F" w14:textId="25A55223" w:rsidR="007727CA" w:rsidRPr="007727CA" w:rsidRDefault="007727CA" w:rsidP="007727CA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r w:rsidRPr="0077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ОкончаниеДействияСертификата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1A3AA93" w14:textId="77777777" w:rsidR="00B47B31" w:rsidRPr="00F23FCF" w:rsidRDefault="00B47B31" w:rsidP="00B47B3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ED3CA35" w14:textId="77777777" w:rsidR="00B47B31" w:rsidRPr="00525C6B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59D07591" w14:textId="77777777" w:rsidR="00B47B31" w:rsidRPr="00525C6B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</w:p>
    <w:p w14:paraId="26312121" w14:textId="54C6414E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ГрафикиРаботыШаблон</w:t>
      </w:r>
    </w:p>
    <w:p w14:paraId="034B0498" w14:textId="3EC31056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ДвижениеРаботниковОрганизаций</w:t>
      </w:r>
    </w:p>
    <w:p w14:paraId="001E886B" w14:textId="65947F25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ОтчетИзменениеФИО</w:t>
      </w:r>
    </w:p>
    <w:p w14:paraId="52526A7B" w14:textId="09232A15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</w:p>
    <w:p w14:paraId="4555AD92" w14:textId="69EE5055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РасчетныеВедомостиОрганизаций</w:t>
      </w:r>
    </w:p>
    <w:p w14:paraId="11655EA9" w14:textId="18FD41F8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РасчетныеЛисткиОрганизацийНоваяФорма</w:t>
      </w:r>
    </w:p>
    <w:p w14:paraId="79C925DF" w14:textId="1318F611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</w:p>
    <w:p w14:paraId="2BADC568" w14:textId="741C9C4D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45332D0F" w14:textId="088A13ED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РегламентированныйОтчет6ТЗП</w:t>
      </w:r>
    </w:p>
    <w:p w14:paraId="74A2A62F" w14:textId="687FCE36" w:rsidR="00525C6B" w:rsidRP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СписокСтрахователей</w:t>
      </w:r>
    </w:p>
    <w:p w14:paraId="27841E74" w14:textId="75EC66B4" w:rsidR="00525C6B" w:rsidRDefault="00525C6B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СправкаОЕжемесячномЗаработкеЗастрахованного</w:t>
      </w:r>
    </w:p>
    <w:p w14:paraId="2C7C0D68" w14:textId="216B4150" w:rsidR="00333B87" w:rsidRDefault="00333B87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ПроверкаФСЗН</w:t>
      </w:r>
    </w:p>
    <w:p w14:paraId="6B888D71" w14:textId="018E3CBA" w:rsidR="007863E2" w:rsidRPr="00C82839" w:rsidRDefault="007863E2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КонтрольОтработанногоВремениПоКадровымПриказам</w:t>
      </w:r>
    </w:p>
    <w:p w14:paraId="1ED12C3F" w14:textId="77777777" w:rsidR="00525C6B" w:rsidRPr="00F23FCF" w:rsidRDefault="00525C6B" w:rsidP="00525C6B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3AB811E" w14:textId="77777777" w:rsidR="00B47B31" w:rsidRPr="00333B87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458539EF" w14:textId="77777777" w:rsidR="00B47B31" w:rsidRPr="00333B87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</w:p>
    <w:p w14:paraId="59906269" w14:textId="77777777" w:rsidR="00333B87" w:rsidRPr="00333B87" w:rsidRDefault="00333B87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ПодборСотрудниковПоОтбору</w:t>
      </w:r>
    </w:p>
    <w:p w14:paraId="7C521CAC" w14:textId="77777777" w:rsidR="00333B87" w:rsidRPr="00333B87" w:rsidRDefault="00333B87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ТекущиеЗадачи</w:t>
      </w:r>
    </w:p>
    <w:p w14:paraId="0434B079" w14:textId="77777777" w:rsidR="00333B87" w:rsidRPr="00333B87" w:rsidRDefault="00333B87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ПерерасчетОтпусковРостТарифнойСтавки</w:t>
      </w:r>
    </w:p>
    <w:p w14:paraId="007DF29E" w14:textId="77777777" w:rsidR="00333B87" w:rsidRPr="00333B87" w:rsidRDefault="00333B87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ЗагрузкаОстатковОтпусков</w:t>
      </w:r>
    </w:p>
    <w:p w14:paraId="72304CF7" w14:textId="77777777" w:rsidR="00B47B31" w:rsidRPr="00F23FCF" w:rsidRDefault="00B47B31" w:rsidP="00B47B31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2058496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68BC34D9" w14:textId="77777777" w:rsidR="00B47B31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1744582E" w14:textId="77777777" w:rsidR="00B47B31" w:rsidRPr="00B9766E" w:rsidRDefault="00B47B31" w:rsidP="00B47B31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F78D0A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3AEA988B" w14:textId="77777777" w:rsidR="00B47B31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54EAD327" w14:textId="77777777" w:rsidR="00B47B31" w:rsidRPr="00B9766E" w:rsidRDefault="00B47B31" w:rsidP="00B47B31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B36405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30110064" w14:textId="77777777" w:rsidR="00B47B31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1748B760" w14:textId="77777777" w:rsidR="00B47B31" w:rsidRPr="00B9766E" w:rsidRDefault="00B47B31" w:rsidP="00B47B31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AF9672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6FD73F1A" w14:textId="20620028" w:rsidR="00B47B31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РегламентированныйПроизводственныйКалендарь</w:t>
      </w:r>
    </w:p>
    <w:p w14:paraId="2995093A" w14:textId="77777777" w:rsidR="00B9766E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66E"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НастройкиПользователейАвест</w:t>
      </w:r>
    </w:p>
    <w:p w14:paraId="7C42ACB9" w14:textId="77777777" w:rsidR="00B47B31" w:rsidRPr="00B9766E" w:rsidRDefault="00B47B31" w:rsidP="00B47B3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E91EA2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7CF4B20F" w14:textId="77777777" w:rsidR="00B9766E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766E"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ППССведенияОДоходах</w:t>
      </w:r>
    </w:p>
    <w:p w14:paraId="701A226C" w14:textId="77777777" w:rsidR="00B47B31" w:rsidRPr="00B9766E" w:rsidRDefault="00B47B31" w:rsidP="00B47B31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A77AE7" w14:textId="77777777" w:rsidR="00B47B31" w:rsidRPr="00B9766E" w:rsidRDefault="00B47B31" w:rsidP="00B47B31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7522B885" w14:textId="77777777" w:rsidR="00B47B31" w:rsidRPr="00B9766E" w:rsidRDefault="00B47B31" w:rsidP="00B47B31">
      <w:pPr>
        <w:pStyle w:val="a7"/>
        <w:numPr>
          <w:ilvl w:val="1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500DC6E5" w14:textId="77777777" w:rsidR="00B47B31" w:rsidRPr="0002794C" w:rsidRDefault="007863E2" w:rsidP="00B4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A1221B">
          <v:rect id="_x0000_i1036" style="width:0;height:1.5pt" o:hralign="center" o:hrstd="t" o:hr="t" fillcolor="#a0a0a0" stroked="f"/>
        </w:pict>
      </w:r>
    </w:p>
    <w:p w14:paraId="3B940D58" w14:textId="77777777" w:rsidR="00B47B31" w:rsidRPr="009F215F" w:rsidRDefault="00B47B31" w:rsidP="00B47B31">
      <w:pPr>
        <w:rPr>
          <w:rFonts w:ascii="Times New Roman" w:hAnsi="Times New Roman" w:cs="Times New Roman"/>
          <w:sz w:val="20"/>
          <w:szCs w:val="20"/>
        </w:rPr>
      </w:pPr>
      <w:r w:rsidRPr="009F215F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6B8831B0" w14:textId="77777777" w:rsidR="00416A75" w:rsidRDefault="00416A75"/>
    <w:sectPr w:rsidR="0041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A125CE"/>
    <w:multiLevelType w:val="multilevel"/>
    <w:tmpl w:val="026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F2AC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348D6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73317">
    <w:abstractNumId w:val="4"/>
  </w:num>
  <w:num w:numId="2" w16cid:durableId="2068722872">
    <w:abstractNumId w:val="6"/>
  </w:num>
  <w:num w:numId="3" w16cid:durableId="1420057197">
    <w:abstractNumId w:val="3"/>
  </w:num>
  <w:num w:numId="4" w16cid:durableId="1624186901">
    <w:abstractNumId w:val="2"/>
  </w:num>
  <w:num w:numId="5" w16cid:durableId="153264915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61622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7158708">
    <w:abstractNumId w:val="1"/>
  </w:num>
  <w:num w:numId="8" w16cid:durableId="1572429242">
    <w:abstractNumId w:val="0"/>
  </w:num>
  <w:num w:numId="9" w16cid:durableId="19191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AF"/>
    <w:rsid w:val="000467AE"/>
    <w:rsid w:val="00070BE3"/>
    <w:rsid w:val="000811F4"/>
    <w:rsid w:val="00083082"/>
    <w:rsid w:val="00092E20"/>
    <w:rsid w:val="000A0D18"/>
    <w:rsid w:val="000A2AEE"/>
    <w:rsid w:val="000B742A"/>
    <w:rsid w:val="00175339"/>
    <w:rsid w:val="00184DD6"/>
    <w:rsid w:val="001A2FDF"/>
    <w:rsid w:val="001C706B"/>
    <w:rsid w:val="00200F93"/>
    <w:rsid w:val="00220C46"/>
    <w:rsid w:val="00227151"/>
    <w:rsid w:val="00233A12"/>
    <w:rsid w:val="002505D3"/>
    <w:rsid w:val="00255548"/>
    <w:rsid w:val="00264BD8"/>
    <w:rsid w:val="0027304C"/>
    <w:rsid w:val="002A4079"/>
    <w:rsid w:val="002E5A67"/>
    <w:rsid w:val="002F54BF"/>
    <w:rsid w:val="0030661F"/>
    <w:rsid w:val="00321343"/>
    <w:rsid w:val="00321DE8"/>
    <w:rsid w:val="00323B6F"/>
    <w:rsid w:val="00333B87"/>
    <w:rsid w:val="00365786"/>
    <w:rsid w:val="003677C1"/>
    <w:rsid w:val="00376F24"/>
    <w:rsid w:val="00396C5A"/>
    <w:rsid w:val="003A6840"/>
    <w:rsid w:val="00414CE3"/>
    <w:rsid w:val="00416A75"/>
    <w:rsid w:val="004178A3"/>
    <w:rsid w:val="00485B67"/>
    <w:rsid w:val="004B5535"/>
    <w:rsid w:val="004E4FE9"/>
    <w:rsid w:val="004F1EF7"/>
    <w:rsid w:val="00525C6B"/>
    <w:rsid w:val="00540642"/>
    <w:rsid w:val="005461B9"/>
    <w:rsid w:val="0056375F"/>
    <w:rsid w:val="005934D3"/>
    <w:rsid w:val="005977C1"/>
    <w:rsid w:val="005A2F4F"/>
    <w:rsid w:val="005E5A3B"/>
    <w:rsid w:val="005E6028"/>
    <w:rsid w:val="00630E7C"/>
    <w:rsid w:val="0068561D"/>
    <w:rsid w:val="006E0DDF"/>
    <w:rsid w:val="007000E2"/>
    <w:rsid w:val="00716850"/>
    <w:rsid w:val="00720745"/>
    <w:rsid w:val="00761791"/>
    <w:rsid w:val="00767ADD"/>
    <w:rsid w:val="00770E27"/>
    <w:rsid w:val="007727CA"/>
    <w:rsid w:val="007863E2"/>
    <w:rsid w:val="007B1400"/>
    <w:rsid w:val="007C0A02"/>
    <w:rsid w:val="007F3096"/>
    <w:rsid w:val="00805EC2"/>
    <w:rsid w:val="00806E12"/>
    <w:rsid w:val="00843D32"/>
    <w:rsid w:val="008614DE"/>
    <w:rsid w:val="00895856"/>
    <w:rsid w:val="008B54D1"/>
    <w:rsid w:val="008D3580"/>
    <w:rsid w:val="008E0CD0"/>
    <w:rsid w:val="008E6EBA"/>
    <w:rsid w:val="00946079"/>
    <w:rsid w:val="00957267"/>
    <w:rsid w:val="00993F39"/>
    <w:rsid w:val="009A2083"/>
    <w:rsid w:val="009E489B"/>
    <w:rsid w:val="00A03164"/>
    <w:rsid w:val="00A13D50"/>
    <w:rsid w:val="00A14A37"/>
    <w:rsid w:val="00A328F2"/>
    <w:rsid w:val="00AA6215"/>
    <w:rsid w:val="00B07091"/>
    <w:rsid w:val="00B16FA1"/>
    <w:rsid w:val="00B32630"/>
    <w:rsid w:val="00B40BEE"/>
    <w:rsid w:val="00B47B31"/>
    <w:rsid w:val="00B619FD"/>
    <w:rsid w:val="00B63CAA"/>
    <w:rsid w:val="00B9766E"/>
    <w:rsid w:val="00BA2EF0"/>
    <w:rsid w:val="00BB77D0"/>
    <w:rsid w:val="00BE3962"/>
    <w:rsid w:val="00C1763A"/>
    <w:rsid w:val="00C43E02"/>
    <w:rsid w:val="00C445F6"/>
    <w:rsid w:val="00C47A83"/>
    <w:rsid w:val="00C55FF1"/>
    <w:rsid w:val="00C7704E"/>
    <w:rsid w:val="00C803FB"/>
    <w:rsid w:val="00C82839"/>
    <w:rsid w:val="00C92CD2"/>
    <w:rsid w:val="00CA19FB"/>
    <w:rsid w:val="00CA66D6"/>
    <w:rsid w:val="00CB4C9D"/>
    <w:rsid w:val="00CB63D2"/>
    <w:rsid w:val="00CC31B8"/>
    <w:rsid w:val="00CD6185"/>
    <w:rsid w:val="00CE5EA9"/>
    <w:rsid w:val="00CE6BA6"/>
    <w:rsid w:val="00D34731"/>
    <w:rsid w:val="00D53A59"/>
    <w:rsid w:val="00DC5DDC"/>
    <w:rsid w:val="00E14AC9"/>
    <w:rsid w:val="00E37E51"/>
    <w:rsid w:val="00E513BA"/>
    <w:rsid w:val="00E5215B"/>
    <w:rsid w:val="00E571CE"/>
    <w:rsid w:val="00E63C5E"/>
    <w:rsid w:val="00E642D9"/>
    <w:rsid w:val="00ED0020"/>
    <w:rsid w:val="00ED209F"/>
    <w:rsid w:val="00EE1DDB"/>
    <w:rsid w:val="00F112AF"/>
    <w:rsid w:val="00F16B3A"/>
    <w:rsid w:val="00F23FCF"/>
    <w:rsid w:val="00F2511A"/>
    <w:rsid w:val="00F566A3"/>
    <w:rsid w:val="00F62E3F"/>
    <w:rsid w:val="00F846D2"/>
    <w:rsid w:val="00FD4709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A7B69A0"/>
  <w15:chartTrackingRefBased/>
  <w15:docId w15:val="{B27D9EAF-8F19-4A7E-BFA7-1CE6E9CB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CE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F1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F1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2AF"/>
    <w:pPr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F112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2AF"/>
    <w:pPr>
      <w:ind w:left="720"/>
      <w:contextualSpacing/>
    </w:pPr>
    <w:rPr>
      <w14:ligatures w14:val="none"/>
    </w:rPr>
  </w:style>
  <w:style w:type="character" w:styleId="a8">
    <w:name w:val="Intense Emphasis"/>
    <w:basedOn w:val="a0"/>
    <w:uiPriority w:val="21"/>
    <w:qFormat/>
    <w:rsid w:val="00F112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F112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1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4</cp:revision>
  <dcterms:created xsi:type="dcterms:W3CDTF">2025-12-15T13:34:00Z</dcterms:created>
  <dcterms:modified xsi:type="dcterms:W3CDTF">2025-12-16T10:22:00Z</dcterms:modified>
</cp:coreProperties>
</file>